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87" w:rsidRPr="00C81487" w:rsidRDefault="00C81487" w:rsidP="00C81487">
      <w:pPr>
        <w:spacing w:after="0" w:line="240" w:lineRule="auto"/>
        <w:rPr>
          <w:rFonts w:ascii="Times New Roman" w:eastAsia="Times New Roman" w:hAnsi="Times New Roman" w:cs="Times New Roman"/>
          <w:color w:val="auto"/>
          <w:sz w:val="24"/>
          <w:szCs w:val="24"/>
        </w:rPr>
      </w:pPr>
      <w:r w:rsidRPr="00C81487">
        <w:rPr>
          <w:rFonts w:ascii="Times New Roman" w:eastAsia="Times New Roman" w:hAnsi="Times New Roman" w:cs="Times New Roman"/>
          <w:color w:val="auto"/>
          <w:sz w:val="24"/>
          <w:szCs w:val="24"/>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18"/>
          <w:szCs w:val="18"/>
        </w:rPr>
        <w:t>Согласован                                                                                   </w:t>
      </w:r>
      <w:proofErr w:type="gramStart"/>
      <w:r w:rsidRPr="00C81487">
        <w:rPr>
          <w:rFonts w:ascii="Tahoma" w:eastAsia="Times New Roman" w:hAnsi="Tahoma" w:cs="Tahoma"/>
          <w:sz w:val="18"/>
          <w:szCs w:val="18"/>
        </w:rPr>
        <w:t>Согласован</w:t>
      </w:r>
      <w:proofErr w:type="gramEnd"/>
      <w:r w:rsidRPr="00C81487">
        <w:rPr>
          <w:rFonts w:ascii="Tahoma" w:eastAsia="Times New Roman" w:hAnsi="Tahoma" w:cs="Tahoma"/>
          <w:sz w:val="18"/>
          <w:szCs w:val="18"/>
        </w:rPr>
        <w:t>                                                                        Утвержден</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18"/>
          <w:szCs w:val="18"/>
        </w:rPr>
        <w:t>Учредитель МО</w:t>
      </w:r>
      <w:proofErr w:type="gramStart"/>
      <w:r w:rsidRPr="00C81487">
        <w:rPr>
          <w:rFonts w:ascii="Tahoma" w:eastAsia="Times New Roman" w:hAnsi="Tahoma" w:cs="Tahoma"/>
          <w:sz w:val="18"/>
          <w:szCs w:val="18"/>
        </w:rPr>
        <w:t>»</w:t>
      </w:r>
      <w:proofErr w:type="spellStart"/>
      <w:r w:rsidRPr="00C81487">
        <w:rPr>
          <w:rFonts w:ascii="Tahoma" w:eastAsia="Times New Roman" w:hAnsi="Tahoma" w:cs="Tahoma"/>
          <w:sz w:val="18"/>
          <w:szCs w:val="18"/>
        </w:rPr>
        <w:t>К</w:t>
      </w:r>
      <w:proofErr w:type="gramEnd"/>
      <w:r w:rsidRPr="00C81487">
        <w:rPr>
          <w:rFonts w:ascii="Tahoma" w:eastAsia="Times New Roman" w:hAnsi="Tahoma" w:cs="Tahoma"/>
          <w:sz w:val="18"/>
          <w:szCs w:val="18"/>
        </w:rPr>
        <w:t>урахский</w:t>
      </w:r>
      <w:proofErr w:type="spellEnd"/>
      <w:r w:rsidRPr="00C81487">
        <w:rPr>
          <w:rFonts w:ascii="Tahoma" w:eastAsia="Times New Roman" w:hAnsi="Tahoma" w:cs="Tahoma"/>
          <w:sz w:val="18"/>
          <w:szCs w:val="18"/>
        </w:rPr>
        <w:t xml:space="preserve"> район                                    Начальник УО                             </w:t>
      </w:r>
      <w:r>
        <w:rPr>
          <w:rFonts w:ascii="Tahoma" w:eastAsia="Times New Roman" w:hAnsi="Tahoma" w:cs="Tahoma"/>
          <w:sz w:val="18"/>
          <w:szCs w:val="18"/>
        </w:rPr>
        <w:t>         </w:t>
      </w:r>
      <w:r w:rsidRPr="00C81487">
        <w:rPr>
          <w:rFonts w:ascii="Tahoma" w:eastAsia="Times New Roman" w:hAnsi="Tahoma" w:cs="Tahoma"/>
          <w:sz w:val="18"/>
          <w:szCs w:val="18"/>
        </w:rPr>
        <w:t>    </w:t>
      </w:r>
      <w:r>
        <w:rPr>
          <w:rFonts w:ascii="Tahoma" w:eastAsia="Times New Roman" w:hAnsi="Tahoma" w:cs="Tahoma"/>
          <w:sz w:val="18"/>
          <w:szCs w:val="18"/>
        </w:rPr>
        <w:t>Пе</w:t>
      </w:r>
      <w:r w:rsidRPr="00C81487">
        <w:rPr>
          <w:rFonts w:ascii="Tahoma" w:eastAsia="Times New Roman" w:hAnsi="Tahoma" w:cs="Tahoma"/>
          <w:sz w:val="18"/>
          <w:szCs w:val="18"/>
        </w:rPr>
        <w:t>дагогичес</w:t>
      </w:r>
      <w:r>
        <w:rPr>
          <w:rFonts w:ascii="Tahoma" w:eastAsia="Times New Roman" w:hAnsi="Tahoma" w:cs="Tahoma"/>
          <w:sz w:val="18"/>
          <w:szCs w:val="18"/>
        </w:rPr>
        <w:t>кий совет</w:t>
      </w:r>
    </w:p>
    <w:p w:rsidR="00C81487" w:rsidRPr="00C81487" w:rsidRDefault="00C81487" w:rsidP="00C81487">
      <w:pPr>
        <w:shd w:val="clear" w:color="auto" w:fill="FFFFFF"/>
        <w:tabs>
          <w:tab w:val="left" w:pos="0"/>
        </w:tabs>
        <w:spacing w:after="0" w:line="240" w:lineRule="auto"/>
        <w:ind w:left="-426"/>
        <w:rPr>
          <w:rFonts w:ascii="Tahoma" w:eastAsia="Times New Roman" w:hAnsi="Tahoma" w:cs="Tahoma"/>
          <w:sz w:val="21"/>
          <w:szCs w:val="21"/>
        </w:rPr>
      </w:pPr>
      <w:r w:rsidRPr="00C81487">
        <w:rPr>
          <w:rFonts w:ascii="Tahoma" w:eastAsia="Times New Roman" w:hAnsi="Tahoma" w:cs="Tahoma"/>
          <w:sz w:val="20"/>
          <w:szCs w:val="20"/>
        </w:rPr>
        <w:t>Глава администрации МО                                   </w:t>
      </w:r>
      <w:proofErr w:type="gramStart"/>
      <w:r w:rsidRPr="00C81487">
        <w:rPr>
          <w:rFonts w:ascii="Tahoma" w:eastAsia="Times New Roman" w:hAnsi="Tahoma" w:cs="Tahoma"/>
          <w:sz w:val="20"/>
          <w:szCs w:val="20"/>
        </w:rPr>
        <w:t>МО</w:t>
      </w:r>
      <w:proofErr w:type="gramEnd"/>
      <w:r w:rsidRPr="00C81487">
        <w:rPr>
          <w:rFonts w:ascii="Tahoma" w:eastAsia="Times New Roman" w:hAnsi="Tahoma" w:cs="Tahoma"/>
          <w:sz w:val="20"/>
          <w:szCs w:val="20"/>
        </w:rPr>
        <w:t xml:space="preserve"> «</w:t>
      </w:r>
      <w:proofErr w:type="spellStart"/>
      <w:r w:rsidRPr="00C81487">
        <w:rPr>
          <w:rFonts w:ascii="Tahoma" w:eastAsia="Times New Roman" w:hAnsi="Tahoma" w:cs="Tahoma"/>
          <w:sz w:val="20"/>
          <w:szCs w:val="20"/>
        </w:rPr>
        <w:t>Курахс</w:t>
      </w:r>
      <w:r>
        <w:rPr>
          <w:rFonts w:ascii="Tahoma" w:eastAsia="Times New Roman" w:hAnsi="Tahoma" w:cs="Tahoma"/>
          <w:sz w:val="20"/>
          <w:szCs w:val="20"/>
        </w:rPr>
        <w:t>кий</w:t>
      </w:r>
      <w:proofErr w:type="spellEnd"/>
      <w:r>
        <w:rPr>
          <w:rFonts w:ascii="Tahoma" w:eastAsia="Times New Roman" w:hAnsi="Tahoma" w:cs="Tahoma"/>
          <w:sz w:val="20"/>
          <w:szCs w:val="20"/>
        </w:rPr>
        <w:t xml:space="preserve"> район»     </w:t>
      </w:r>
      <w:r w:rsidRPr="00C81487">
        <w:rPr>
          <w:rFonts w:ascii="Tahoma" w:eastAsia="Times New Roman" w:hAnsi="Tahoma" w:cs="Tahoma"/>
          <w:sz w:val="20"/>
          <w:szCs w:val="20"/>
        </w:rPr>
        <w:t>   </w:t>
      </w:r>
      <w:r>
        <w:rPr>
          <w:rFonts w:ascii="Tahoma" w:eastAsia="Times New Roman" w:hAnsi="Tahoma" w:cs="Tahoma"/>
          <w:sz w:val="20"/>
          <w:szCs w:val="20"/>
        </w:rPr>
        <w:t xml:space="preserve">                      </w:t>
      </w:r>
      <w:r w:rsidR="00467CA0">
        <w:rPr>
          <w:rFonts w:ascii="Tahoma" w:eastAsia="Times New Roman" w:hAnsi="Tahoma" w:cs="Tahoma"/>
          <w:sz w:val="20"/>
          <w:szCs w:val="20"/>
        </w:rPr>
        <w:t xml:space="preserve">МКОУ « </w:t>
      </w:r>
      <w:proofErr w:type="spellStart"/>
      <w:r w:rsidR="00467CA0">
        <w:rPr>
          <w:rFonts w:ascii="Tahoma" w:eastAsia="Times New Roman" w:hAnsi="Tahoma" w:cs="Tahoma"/>
          <w:sz w:val="20"/>
          <w:szCs w:val="20"/>
        </w:rPr>
        <w:t>Кучхюрская</w:t>
      </w:r>
      <w:proofErr w:type="spellEnd"/>
      <w:r w:rsidRPr="00C81487">
        <w:rPr>
          <w:rFonts w:ascii="Tahoma" w:eastAsia="Times New Roman" w:hAnsi="Tahoma" w:cs="Tahoma"/>
          <w:sz w:val="20"/>
          <w:szCs w:val="20"/>
        </w:rPr>
        <w:t> </w:t>
      </w:r>
      <w:proofErr w:type="spellStart"/>
      <w:r w:rsidRPr="00C81487">
        <w:rPr>
          <w:rFonts w:ascii="Tahoma" w:eastAsia="Times New Roman" w:hAnsi="Tahoma" w:cs="Tahoma"/>
          <w:sz w:val="20"/>
          <w:szCs w:val="20"/>
        </w:rPr>
        <w:t>СОШ-д</w:t>
      </w:r>
      <w:proofErr w:type="spellEnd"/>
      <w:r w:rsidRPr="00C81487">
        <w:rPr>
          <w:rFonts w:ascii="Tahoma" w:eastAsia="Times New Roman" w:hAnsi="Tahoma" w:cs="Tahoma"/>
          <w:sz w:val="20"/>
          <w:szCs w:val="20"/>
        </w:rPr>
        <w:t>/ сад</w:t>
      </w: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proofErr w:type="spellStart"/>
      <w:r w:rsidRPr="00C81487">
        <w:rPr>
          <w:rFonts w:ascii="Tahoma" w:eastAsia="Times New Roman" w:hAnsi="Tahoma" w:cs="Tahoma"/>
          <w:sz w:val="20"/>
          <w:szCs w:val="20"/>
        </w:rPr>
        <w:t>_____________З.З.Азизов</w:t>
      </w:r>
      <w:proofErr w:type="spellEnd"/>
      <w:r w:rsidRPr="00C81487">
        <w:rPr>
          <w:rFonts w:ascii="Tahoma" w:eastAsia="Times New Roman" w:hAnsi="Tahoma" w:cs="Tahoma"/>
          <w:sz w:val="20"/>
          <w:szCs w:val="20"/>
        </w:rPr>
        <w:t>                                      </w:t>
      </w:r>
      <w:proofErr w:type="spellStart"/>
      <w:r w:rsidRPr="00C81487">
        <w:rPr>
          <w:rFonts w:ascii="Tahoma" w:eastAsia="Times New Roman" w:hAnsi="Tahoma" w:cs="Tahoma"/>
          <w:sz w:val="20"/>
          <w:szCs w:val="20"/>
        </w:rPr>
        <w:t>___________Р.М</w:t>
      </w:r>
      <w:r>
        <w:rPr>
          <w:rFonts w:ascii="Tahoma" w:eastAsia="Times New Roman" w:hAnsi="Tahoma" w:cs="Tahoma"/>
          <w:sz w:val="20"/>
          <w:szCs w:val="20"/>
        </w:rPr>
        <w:t>.Катибов</w:t>
      </w:r>
      <w:proofErr w:type="spellEnd"/>
      <w:r>
        <w:rPr>
          <w:rFonts w:ascii="Tahoma" w:eastAsia="Times New Roman" w:hAnsi="Tahoma" w:cs="Tahoma"/>
          <w:sz w:val="20"/>
          <w:szCs w:val="20"/>
        </w:rPr>
        <w:t>       </w:t>
      </w:r>
      <w:r w:rsidR="00467CA0">
        <w:rPr>
          <w:rFonts w:ascii="Tahoma" w:eastAsia="Times New Roman" w:hAnsi="Tahoma" w:cs="Tahoma"/>
          <w:sz w:val="20"/>
          <w:szCs w:val="20"/>
        </w:rPr>
        <w:t>   </w:t>
      </w:r>
      <w:proofErr w:type="spellStart"/>
      <w:r w:rsidR="00467CA0">
        <w:rPr>
          <w:rFonts w:ascii="Tahoma" w:eastAsia="Times New Roman" w:hAnsi="Tahoma" w:cs="Tahoma"/>
          <w:sz w:val="20"/>
          <w:szCs w:val="20"/>
        </w:rPr>
        <w:t>__________Х.Г.Мамедов</w:t>
      </w:r>
      <w:proofErr w:type="spellEnd"/>
      <w:r w:rsidRPr="00C81487">
        <w:rPr>
          <w:rFonts w:ascii="Tahoma" w:eastAsia="Times New Roman" w:hAnsi="Tahoma" w:cs="Tahoma"/>
          <w:sz w:val="20"/>
          <w:szCs w:val="20"/>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sz w:val="21"/>
          <w:szCs w:val="21"/>
        </w:rPr>
        <w:t> </w:t>
      </w:r>
    </w:p>
    <w:tbl>
      <w:tblPr>
        <w:tblW w:w="0" w:type="auto"/>
        <w:shd w:val="clear" w:color="auto" w:fill="FFFFFF"/>
        <w:tblCellMar>
          <w:left w:w="0" w:type="dxa"/>
          <w:right w:w="0" w:type="dxa"/>
        </w:tblCellMar>
        <w:tblLook w:val="04A0"/>
      </w:tblPr>
      <w:tblGrid>
        <w:gridCol w:w="4847"/>
      </w:tblGrid>
      <w:tr w:rsidR="00C81487" w:rsidRPr="00C81487" w:rsidTr="00C81487">
        <w:tc>
          <w:tcPr>
            <w:tcW w:w="4847" w:type="dxa"/>
            <w:shd w:val="clear" w:color="auto" w:fill="FFFFFF"/>
            <w:tcMar>
              <w:top w:w="0" w:type="dxa"/>
              <w:left w:w="108" w:type="dxa"/>
              <w:bottom w:w="0" w:type="dxa"/>
              <w:right w:w="108" w:type="dxa"/>
            </w:tcMar>
            <w:hideMark/>
          </w:tcPr>
          <w:p w:rsidR="00C81487" w:rsidRPr="00C81487" w:rsidRDefault="00C81487" w:rsidP="00C81487">
            <w:pPr>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8"/>
                <w:szCs w:val="28"/>
              </w:rPr>
              <w:t> </w:t>
            </w:r>
            <w:r>
              <w:rPr>
                <w:rFonts w:ascii="Tahoma" w:eastAsia="Times New Roman" w:hAnsi="Tahoma" w:cs="Tahoma"/>
                <w:color w:val="FF0000"/>
                <w:sz w:val="28"/>
                <w:szCs w:val="28"/>
              </w:rPr>
              <w:t xml:space="preserve">                                   </w:t>
            </w:r>
            <w:r w:rsidRPr="00C81487">
              <w:rPr>
                <w:rFonts w:ascii="Tahoma" w:eastAsia="Times New Roman" w:hAnsi="Tahoma" w:cs="Tahoma"/>
                <w:color w:val="FF0000"/>
                <w:sz w:val="28"/>
                <w:szCs w:val="28"/>
              </w:rPr>
              <w:t>УСТАВ</w:t>
            </w:r>
          </w:p>
        </w:tc>
      </w:tr>
    </w:tbl>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467CA0" w:rsidP="00C81487">
      <w:pPr>
        <w:shd w:val="clear" w:color="auto" w:fill="FFFFFF"/>
        <w:spacing w:after="0" w:line="240" w:lineRule="auto"/>
        <w:ind w:left="426" w:hanging="426"/>
        <w:jc w:val="center"/>
        <w:rPr>
          <w:rFonts w:ascii="Tahoma" w:eastAsia="Times New Roman" w:hAnsi="Tahoma" w:cs="Tahoma"/>
          <w:sz w:val="21"/>
          <w:szCs w:val="21"/>
        </w:rPr>
      </w:pPr>
      <w:r>
        <w:rPr>
          <w:rFonts w:ascii="Tahoma" w:eastAsia="Times New Roman" w:hAnsi="Tahoma" w:cs="Tahoma"/>
          <w:b/>
          <w:bCs/>
          <w:sz w:val="28"/>
          <w:szCs w:val="28"/>
        </w:rPr>
        <w:t> М</w:t>
      </w:r>
      <w:r w:rsidR="00C81487" w:rsidRPr="00C81487">
        <w:rPr>
          <w:rFonts w:ascii="Tahoma" w:eastAsia="Times New Roman" w:hAnsi="Tahoma" w:cs="Tahoma"/>
          <w:b/>
          <w:bCs/>
          <w:sz w:val="28"/>
          <w:szCs w:val="28"/>
        </w:rPr>
        <w:t>униципального казенного общеобразовательного учреждения</w:t>
      </w:r>
    </w:p>
    <w:p w:rsidR="00C81487" w:rsidRPr="00C81487" w:rsidRDefault="00467CA0" w:rsidP="00467CA0">
      <w:pPr>
        <w:shd w:val="clear" w:color="auto" w:fill="FFFFFF"/>
        <w:spacing w:after="0" w:line="240" w:lineRule="auto"/>
        <w:ind w:left="426" w:hanging="426"/>
        <w:jc w:val="center"/>
        <w:rPr>
          <w:rFonts w:ascii="Tahoma" w:eastAsia="Times New Roman" w:hAnsi="Tahoma" w:cs="Tahoma"/>
          <w:sz w:val="21"/>
          <w:szCs w:val="21"/>
        </w:rPr>
      </w:pPr>
      <w:r>
        <w:rPr>
          <w:rFonts w:ascii="Tahoma" w:eastAsia="Times New Roman" w:hAnsi="Tahoma" w:cs="Tahoma"/>
          <w:b/>
          <w:bCs/>
          <w:sz w:val="28"/>
          <w:szCs w:val="28"/>
        </w:rPr>
        <w:t>«</w:t>
      </w:r>
      <w:proofErr w:type="spellStart"/>
      <w:r>
        <w:rPr>
          <w:rFonts w:ascii="Tahoma" w:eastAsia="Times New Roman" w:hAnsi="Tahoma" w:cs="Tahoma"/>
          <w:b/>
          <w:bCs/>
          <w:sz w:val="28"/>
          <w:szCs w:val="28"/>
        </w:rPr>
        <w:t>Кучхюрская</w:t>
      </w:r>
      <w:proofErr w:type="spellEnd"/>
      <w:r w:rsidR="00C81487" w:rsidRPr="00C81487">
        <w:rPr>
          <w:rFonts w:ascii="Tahoma" w:eastAsia="Times New Roman" w:hAnsi="Tahoma" w:cs="Tahoma"/>
          <w:b/>
          <w:bCs/>
          <w:sz w:val="28"/>
          <w:szCs w:val="28"/>
        </w:rPr>
        <w:t xml:space="preserve"> средняя общеобразовательная школа – детский сад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8"/>
          <w:szCs w:val="28"/>
        </w:rPr>
        <w:t> </w:t>
      </w:r>
    </w:p>
    <w:p w:rsidR="00C81487" w:rsidRPr="00C81487" w:rsidRDefault="00467CA0" w:rsidP="00C81487">
      <w:pPr>
        <w:shd w:val="clear" w:color="auto" w:fill="FFFFFF"/>
        <w:spacing w:after="0" w:line="240" w:lineRule="auto"/>
        <w:ind w:left="426" w:hanging="426"/>
        <w:jc w:val="both"/>
        <w:rPr>
          <w:rFonts w:ascii="Tahoma" w:eastAsia="Times New Roman" w:hAnsi="Tahoma" w:cs="Tahoma"/>
          <w:sz w:val="21"/>
          <w:szCs w:val="21"/>
        </w:rPr>
      </w:pPr>
      <w:r>
        <w:rPr>
          <w:rFonts w:ascii="Tahoma" w:eastAsia="Times New Roman" w:hAnsi="Tahoma" w:cs="Tahoma"/>
          <w:sz w:val="28"/>
          <w:szCs w:val="28"/>
        </w:rPr>
        <w:t xml:space="preserve"> с. </w:t>
      </w:r>
      <w:proofErr w:type="spellStart"/>
      <w:r>
        <w:rPr>
          <w:rFonts w:ascii="Tahoma" w:eastAsia="Times New Roman" w:hAnsi="Tahoma" w:cs="Tahoma"/>
          <w:sz w:val="28"/>
          <w:szCs w:val="28"/>
        </w:rPr>
        <w:t>Кучхюр</w:t>
      </w:r>
      <w:proofErr w:type="spellEnd"/>
      <w:r w:rsidR="00C81487" w:rsidRPr="00C81487">
        <w:rPr>
          <w:rFonts w:ascii="Tahoma" w:eastAsia="Times New Roman" w:hAnsi="Tahoma" w:cs="Tahoma"/>
          <w:sz w:val="28"/>
          <w:szCs w:val="28"/>
        </w:rPr>
        <w:t xml:space="preserve"> 2016 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1. ОБЩИЕ ПОЛОЖЕНИЯ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proofErr w:type="gramStart"/>
      <w:r w:rsidRPr="00C81487">
        <w:rPr>
          <w:rFonts w:ascii="Tahoma" w:eastAsia="Times New Roman" w:hAnsi="Tahoma" w:cs="Tahoma"/>
          <w:sz w:val="21"/>
          <w:szCs w:val="21"/>
        </w:rPr>
        <w:t>1.1.Муниципальное казенное общеобразовательное учреждени</w:t>
      </w:r>
      <w:r w:rsidR="00467CA0">
        <w:rPr>
          <w:rFonts w:ascii="Tahoma" w:eastAsia="Times New Roman" w:hAnsi="Tahoma" w:cs="Tahoma"/>
          <w:sz w:val="21"/>
          <w:szCs w:val="21"/>
        </w:rPr>
        <w:t>е «</w:t>
      </w:r>
      <w:proofErr w:type="spellStart"/>
      <w:r w:rsidR="00467CA0">
        <w:rPr>
          <w:rFonts w:ascii="Tahoma" w:eastAsia="Times New Roman" w:hAnsi="Tahoma" w:cs="Tahoma"/>
          <w:sz w:val="21"/>
          <w:szCs w:val="21"/>
        </w:rPr>
        <w:t>Кучхюрская</w:t>
      </w:r>
      <w:proofErr w:type="spellEnd"/>
      <w:r w:rsidRPr="00C81487">
        <w:rPr>
          <w:rFonts w:ascii="Tahoma" w:eastAsia="Times New Roman" w:hAnsi="Tahoma" w:cs="Tahoma"/>
          <w:sz w:val="21"/>
          <w:szCs w:val="21"/>
        </w:rPr>
        <w:t xml:space="preserve"> средняя общеобразовательная шк</w:t>
      </w:r>
      <w:r w:rsidR="00467CA0">
        <w:rPr>
          <w:rFonts w:ascii="Tahoma" w:eastAsia="Times New Roman" w:hAnsi="Tahoma" w:cs="Tahoma"/>
          <w:sz w:val="21"/>
          <w:szCs w:val="21"/>
        </w:rPr>
        <w:t>ола – детский сад</w:t>
      </w:r>
      <w:r w:rsidRPr="00C81487">
        <w:rPr>
          <w:rFonts w:ascii="Tahoma" w:eastAsia="Times New Roman" w:hAnsi="Tahoma" w:cs="Tahoma"/>
          <w:sz w:val="21"/>
          <w:szCs w:val="21"/>
        </w:rPr>
        <w:t>»  является муниципальным общеобразовательным учреждением, созданным в целях реализации прав граждан на образование, гарантии общедоступности и бесплатности дошкольного образования, начального общего, основного общего, среднего (полного) общего образования  и действует на основании законодательства Российской Федерации, настоящего Устава и муниципальных правовых актов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roofErr w:type="gramEnd"/>
    </w:p>
    <w:p w:rsidR="00C81487" w:rsidRPr="00C81487" w:rsidRDefault="00C81487" w:rsidP="00C81487">
      <w:pPr>
        <w:shd w:val="clear" w:color="auto" w:fill="FFFFFF"/>
        <w:spacing w:after="0" w:line="240" w:lineRule="auto"/>
        <w:ind w:firstLine="708"/>
        <w:rPr>
          <w:rFonts w:ascii="Tahoma" w:eastAsia="Times New Roman" w:hAnsi="Tahoma" w:cs="Tahoma"/>
          <w:sz w:val="21"/>
          <w:szCs w:val="21"/>
        </w:rPr>
      </w:pPr>
      <w:proofErr w:type="gramStart"/>
      <w:r w:rsidRPr="00C81487">
        <w:rPr>
          <w:rFonts w:ascii="Tahoma" w:eastAsia="Times New Roman" w:hAnsi="Tahoma" w:cs="Tahoma"/>
        </w:rPr>
        <w:t>1.2.Муниципальное казенное общеобразовательн</w:t>
      </w:r>
      <w:r w:rsidR="00467CA0">
        <w:rPr>
          <w:rFonts w:ascii="Tahoma" w:eastAsia="Times New Roman" w:hAnsi="Tahoma" w:cs="Tahoma"/>
        </w:rPr>
        <w:t>ое учреждение «</w:t>
      </w:r>
      <w:proofErr w:type="spellStart"/>
      <w:r w:rsidR="00467CA0">
        <w:rPr>
          <w:rFonts w:ascii="Tahoma" w:eastAsia="Times New Roman" w:hAnsi="Tahoma" w:cs="Tahoma"/>
        </w:rPr>
        <w:t>Кучхюрская</w:t>
      </w:r>
      <w:proofErr w:type="spellEnd"/>
      <w:r w:rsidRPr="00C81487">
        <w:rPr>
          <w:rFonts w:ascii="Tahoma" w:eastAsia="Times New Roman" w:hAnsi="Tahoma" w:cs="Tahoma"/>
        </w:rPr>
        <w:t xml:space="preserve"> средняя общеобразовательная шк</w:t>
      </w:r>
      <w:r w:rsidR="00467CA0">
        <w:rPr>
          <w:rFonts w:ascii="Tahoma" w:eastAsia="Times New Roman" w:hAnsi="Tahoma" w:cs="Tahoma"/>
        </w:rPr>
        <w:t xml:space="preserve">ола – детский сад </w:t>
      </w:r>
      <w:r w:rsidRPr="00C81487">
        <w:rPr>
          <w:rFonts w:ascii="Tahoma" w:eastAsia="Times New Roman" w:hAnsi="Tahoma" w:cs="Tahoma"/>
        </w:rPr>
        <w:t>» (далее – Школа – детский сад) на основании постановления администрации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от 05.10.2015 № 105 «О реорганизации муниципального казенного образователь</w:t>
      </w:r>
      <w:r w:rsidR="00467CA0">
        <w:rPr>
          <w:rFonts w:ascii="Tahoma" w:eastAsia="Times New Roman" w:hAnsi="Tahoma" w:cs="Tahoma"/>
        </w:rPr>
        <w:t>ного учреждения «</w:t>
      </w:r>
      <w:proofErr w:type="spellStart"/>
      <w:r w:rsidR="00467CA0">
        <w:rPr>
          <w:rFonts w:ascii="Tahoma" w:eastAsia="Times New Roman" w:hAnsi="Tahoma" w:cs="Tahoma"/>
        </w:rPr>
        <w:t>Кучхюрская</w:t>
      </w:r>
      <w:proofErr w:type="spellEnd"/>
      <w:r w:rsidRPr="00C81487">
        <w:rPr>
          <w:rFonts w:ascii="Tahoma" w:eastAsia="Times New Roman" w:hAnsi="Tahoma" w:cs="Tahoma"/>
        </w:rPr>
        <w:t xml:space="preserve"> средняя общеобра</w:t>
      </w:r>
      <w:r w:rsidR="00467CA0">
        <w:rPr>
          <w:rFonts w:ascii="Tahoma" w:eastAsia="Times New Roman" w:hAnsi="Tahoma" w:cs="Tahoma"/>
        </w:rPr>
        <w:t xml:space="preserve">зовательная школа </w:t>
      </w:r>
      <w:r w:rsidRPr="00C81487">
        <w:rPr>
          <w:rFonts w:ascii="Tahoma" w:eastAsia="Times New Roman" w:hAnsi="Tahoma" w:cs="Tahoma"/>
        </w:rPr>
        <w:t>» и дошкольного образо</w:t>
      </w:r>
      <w:r w:rsidR="00467CA0">
        <w:rPr>
          <w:rFonts w:ascii="Tahoma" w:eastAsia="Times New Roman" w:hAnsi="Tahoma" w:cs="Tahoma"/>
        </w:rPr>
        <w:t xml:space="preserve">вательного учреждения </w:t>
      </w:r>
      <w:proofErr w:type="spellStart"/>
      <w:r w:rsidR="00467CA0">
        <w:rPr>
          <w:rFonts w:ascii="Tahoma" w:eastAsia="Times New Roman" w:hAnsi="Tahoma" w:cs="Tahoma"/>
        </w:rPr>
        <w:t>Кучхюрский</w:t>
      </w:r>
      <w:proofErr w:type="spellEnd"/>
      <w:r w:rsidR="00467CA0">
        <w:rPr>
          <w:rFonts w:ascii="Tahoma" w:eastAsia="Times New Roman" w:hAnsi="Tahoma" w:cs="Tahoma"/>
        </w:rPr>
        <w:t xml:space="preserve"> детский сад «Заря</w:t>
      </w:r>
      <w:r w:rsidRPr="00C81487">
        <w:rPr>
          <w:rFonts w:ascii="Tahoma" w:eastAsia="Times New Roman" w:hAnsi="Tahoma" w:cs="Tahoma"/>
        </w:rPr>
        <w:t>», является правопреемником прав и обязанностей муниципального дошкольного образовательного учреждения Д</w:t>
      </w:r>
      <w:r w:rsidR="00467CA0">
        <w:rPr>
          <w:rFonts w:ascii="Tahoma" w:eastAsia="Times New Roman" w:hAnsi="Tahoma" w:cs="Tahoma"/>
        </w:rPr>
        <w:t xml:space="preserve">етский сад  «Заря» с. </w:t>
      </w:r>
      <w:proofErr w:type="spellStart"/>
      <w:r w:rsidR="00467CA0">
        <w:rPr>
          <w:rFonts w:ascii="Tahoma" w:eastAsia="Times New Roman" w:hAnsi="Tahoma" w:cs="Tahoma"/>
        </w:rPr>
        <w:t>Кучхюр</w:t>
      </w:r>
      <w:proofErr w:type="spellEnd"/>
      <w:r w:rsidRPr="00C81487">
        <w:rPr>
          <w:rFonts w:ascii="Tahoma" w:eastAsia="Times New Roman" w:hAnsi="Tahoma" w:cs="Tahoma"/>
        </w:rPr>
        <w:t>.</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1.3.</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являясь муниципальным казенным учреждением,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1.4.Учреждение является некоммерческой организацией.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1.5.Школа – детский сад расположена по адресу (фактический, юридический адрес):Республика Даг</w:t>
      </w:r>
      <w:r w:rsidR="00584393">
        <w:rPr>
          <w:rFonts w:ascii="Tahoma" w:eastAsia="Times New Roman" w:hAnsi="Tahoma" w:cs="Tahoma"/>
          <w:sz w:val="21"/>
          <w:szCs w:val="21"/>
        </w:rPr>
        <w:t xml:space="preserve">естан, </w:t>
      </w:r>
      <w:proofErr w:type="spellStart"/>
      <w:r w:rsidR="00584393">
        <w:rPr>
          <w:rFonts w:ascii="Tahoma" w:eastAsia="Times New Roman" w:hAnsi="Tahoma" w:cs="Tahoma"/>
          <w:sz w:val="21"/>
          <w:szCs w:val="21"/>
        </w:rPr>
        <w:t>Курахский</w:t>
      </w:r>
      <w:proofErr w:type="spellEnd"/>
      <w:r w:rsidR="00584393">
        <w:rPr>
          <w:rFonts w:ascii="Tahoma" w:eastAsia="Times New Roman" w:hAnsi="Tahoma" w:cs="Tahoma"/>
          <w:sz w:val="21"/>
          <w:szCs w:val="21"/>
        </w:rPr>
        <w:t xml:space="preserve"> район, </w:t>
      </w:r>
      <w:proofErr w:type="spellStart"/>
      <w:r w:rsidR="00584393">
        <w:rPr>
          <w:rFonts w:ascii="Tahoma" w:eastAsia="Times New Roman" w:hAnsi="Tahoma" w:cs="Tahoma"/>
          <w:sz w:val="21"/>
          <w:szCs w:val="21"/>
        </w:rPr>
        <w:t>с</w:t>
      </w:r>
      <w:proofErr w:type="gramStart"/>
      <w:r w:rsidR="00584393">
        <w:rPr>
          <w:rFonts w:ascii="Tahoma" w:eastAsia="Times New Roman" w:hAnsi="Tahoma" w:cs="Tahoma"/>
          <w:sz w:val="21"/>
          <w:szCs w:val="21"/>
        </w:rPr>
        <w:t>.Б</w:t>
      </w:r>
      <w:proofErr w:type="gramEnd"/>
      <w:r w:rsidR="00584393">
        <w:rPr>
          <w:rFonts w:ascii="Tahoma" w:eastAsia="Times New Roman" w:hAnsi="Tahoma" w:cs="Tahoma"/>
          <w:sz w:val="21"/>
          <w:szCs w:val="21"/>
        </w:rPr>
        <w:t>угдатепе</w:t>
      </w:r>
      <w:proofErr w:type="spellEnd"/>
      <w:r w:rsidRPr="00C81487">
        <w:rPr>
          <w:rFonts w:ascii="Tahoma" w:eastAsia="Times New Roman" w:hAnsi="Tahoma" w:cs="Tahoma"/>
          <w:sz w:val="21"/>
          <w:szCs w:val="21"/>
        </w:rPr>
        <w:t>, ул. Шк</w:t>
      </w:r>
      <w:r w:rsidR="00467CA0">
        <w:rPr>
          <w:rFonts w:ascii="Tahoma" w:eastAsia="Times New Roman" w:hAnsi="Tahoma" w:cs="Tahoma"/>
          <w:sz w:val="21"/>
          <w:szCs w:val="21"/>
        </w:rPr>
        <w:t>ольная 1 (почтовый индекс 36</w:t>
      </w:r>
      <w:r w:rsidR="00584393">
        <w:rPr>
          <w:rFonts w:ascii="Tahoma" w:eastAsia="Times New Roman" w:hAnsi="Tahoma" w:cs="Tahoma"/>
          <w:sz w:val="21"/>
          <w:szCs w:val="21"/>
        </w:rPr>
        <w:t>8196</w:t>
      </w:r>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1.6.Полное наименование Школы – детского сада: муниципальное казенное общеобразо</w:t>
      </w:r>
      <w:r w:rsidR="00584393">
        <w:rPr>
          <w:rFonts w:ascii="Tahoma" w:eastAsia="Times New Roman" w:hAnsi="Tahoma" w:cs="Tahoma"/>
          <w:sz w:val="21"/>
          <w:szCs w:val="21"/>
        </w:rPr>
        <w:t>вательное учреждение «</w:t>
      </w:r>
      <w:proofErr w:type="spellStart"/>
      <w:r w:rsidR="00584393">
        <w:rPr>
          <w:rFonts w:ascii="Tahoma" w:eastAsia="Times New Roman" w:hAnsi="Tahoma" w:cs="Tahoma"/>
          <w:sz w:val="21"/>
          <w:szCs w:val="21"/>
        </w:rPr>
        <w:t>Кучхюрская</w:t>
      </w:r>
      <w:proofErr w:type="spellEnd"/>
      <w:r w:rsidRPr="00C81487">
        <w:rPr>
          <w:rFonts w:ascii="Tahoma" w:eastAsia="Times New Roman" w:hAnsi="Tahoma" w:cs="Tahoma"/>
          <w:sz w:val="21"/>
          <w:szCs w:val="21"/>
        </w:rPr>
        <w:t xml:space="preserve"> средняя общеобразов</w:t>
      </w:r>
      <w:r w:rsidR="00584393">
        <w:rPr>
          <w:rFonts w:ascii="Tahoma" w:eastAsia="Times New Roman" w:hAnsi="Tahoma" w:cs="Tahoma"/>
          <w:sz w:val="21"/>
          <w:szCs w:val="21"/>
        </w:rPr>
        <w:t xml:space="preserve">ательная школа – детский сад </w:t>
      </w:r>
      <w:r w:rsidRPr="00C81487">
        <w:rPr>
          <w:rFonts w:ascii="Tahoma" w:eastAsia="Times New Roman" w:hAnsi="Tahoma" w:cs="Tahoma"/>
          <w:sz w:val="21"/>
          <w:szCs w:val="21"/>
        </w:rPr>
        <w:t>»</w:t>
      </w:r>
      <w:proofErr w:type="gramStart"/>
      <w:r w:rsidRPr="00C81487">
        <w:rPr>
          <w:rFonts w:ascii="Tahoma" w:eastAsia="Times New Roman" w:hAnsi="Tahoma" w:cs="Tahoma"/>
          <w:sz w:val="21"/>
          <w:szCs w:val="21"/>
        </w:rPr>
        <w:t xml:space="preserve"> .</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Официальное сокращенное наименование Школы –</w:t>
      </w:r>
      <w:r w:rsidR="00584393">
        <w:rPr>
          <w:rFonts w:ascii="Tahoma" w:eastAsia="Times New Roman" w:hAnsi="Tahoma" w:cs="Tahoma"/>
          <w:sz w:val="21"/>
          <w:szCs w:val="21"/>
        </w:rPr>
        <w:t xml:space="preserve"> детского сада: МКОУ «</w:t>
      </w:r>
      <w:proofErr w:type="spellStart"/>
      <w:r w:rsidR="00584393">
        <w:rPr>
          <w:rFonts w:ascii="Tahoma" w:eastAsia="Times New Roman" w:hAnsi="Tahoma" w:cs="Tahoma"/>
          <w:sz w:val="21"/>
          <w:szCs w:val="21"/>
        </w:rPr>
        <w:t>Кучхюрская</w:t>
      </w:r>
      <w:proofErr w:type="spellEnd"/>
      <w:r w:rsidRPr="00C81487">
        <w:rPr>
          <w:rFonts w:ascii="Tahoma" w:eastAsia="Times New Roman" w:hAnsi="Tahoma" w:cs="Tahoma"/>
          <w:sz w:val="21"/>
          <w:szCs w:val="21"/>
        </w:rPr>
        <w:t xml:space="preserve"> </w:t>
      </w:r>
      <w:r w:rsidR="00584393">
        <w:rPr>
          <w:rFonts w:ascii="Tahoma" w:eastAsia="Times New Roman" w:hAnsi="Tahoma" w:cs="Tahoma"/>
          <w:sz w:val="21"/>
          <w:szCs w:val="21"/>
        </w:rPr>
        <w:t>СОШ – детский сад</w:t>
      </w:r>
      <w:r w:rsidRPr="00C81487">
        <w:rPr>
          <w:rFonts w:ascii="Tahoma" w:eastAsia="Times New Roman" w:hAnsi="Tahoma" w:cs="Tahoma"/>
          <w:sz w:val="21"/>
          <w:szCs w:val="21"/>
        </w:rPr>
        <w:t>»</w:t>
      </w:r>
      <w:proofErr w:type="gramStart"/>
      <w:r w:rsidRPr="00C81487">
        <w:rPr>
          <w:rFonts w:ascii="Tahoma" w:eastAsia="Times New Roman" w:hAnsi="Tahoma" w:cs="Tahoma"/>
          <w:sz w:val="21"/>
          <w:szCs w:val="21"/>
        </w:rPr>
        <w:t xml:space="preserve"> .</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Тип: казенное учреждение.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Вид: средняя общеобразовательная школа – детский сад.</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2. УЧРЕДИТЕЛЬ</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2.1.Учредителем Школы – детского сада является Муниципальное образование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представляемое Управлением образования и молодежной политики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именуемое в дальнейшем Учредитель, расположенное по адресу: ул. </w:t>
      </w:r>
      <w:proofErr w:type="spellStart"/>
      <w:r w:rsidRPr="00C81487">
        <w:rPr>
          <w:rFonts w:ascii="Tahoma" w:eastAsia="Times New Roman" w:hAnsi="Tahoma" w:cs="Tahoma"/>
          <w:sz w:val="21"/>
          <w:szCs w:val="21"/>
        </w:rPr>
        <w:t>А.Назаралиева</w:t>
      </w:r>
      <w:proofErr w:type="spellEnd"/>
      <w:r w:rsidRPr="00C81487">
        <w:rPr>
          <w:rFonts w:ascii="Tahoma" w:eastAsia="Times New Roman" w:hAnsi="Tahoma" w:cs="Tahoma"/>
          <w:sz w:val="21"/>
          <w:szCs w:val="21"/>
        </w:rPr>
        <w:t>, дом 1,с</w:t>
      </w:r>
      <w:proofErr w:type="gramStart"/>
      <w:r w:rsidRPr="00C81487">
        <w:rPr>
          <w:rFonts w:ascii="Tahoma" w:eastAsia="Times New Roman" w:hAnsi="Tahoma" w:cs="Tahoma"/>
          <w:sz w:val="21"/>
          <w:szCs w:val="21"/>
        </w:rPr>
        <w:t>.К</w:t>
      </w:r>
      <w:proofErr w:type="gramEnd"/>
      <w:r w:rsidRPr="00C81487">
        <w:rPr>
          <w:rFonts w:ascii="Tahoma" w:eastAsia="Times New Roman" w:hAnsi="Tahoma" w:cs="Tahoma"/>
          <w:sz w:val="21"/>
          <w:szCs w:val="21"/>
        </w:rPr>
        <w:t xml:space="preserve">урах,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Республика Дагестан (почтовый индекс 368180).</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2.2.Отношения между Учредителем и </w:t>
      </w:r>
      <w:proofErr w:type="gramStart"/>
      <w:r w:rsidRPr="00C81487">
        <w:rPr>
          <w:rFonts w:ascii="Tahoma" w:eastAsia="Times New Roman" w:hAnsi="Tahoma" w:cs="Tahoma"/>
          <w:sz w:val="21"/>
          <w:szCs w:val="21"/>
        </w:rPr>
        <w:t>Школой–детским</w:t>
      </w:r>
      <w:proofErr w:type="gramEnd"/>
      <w:r w:rsidRPr="00C81487">
        <w:rPr>
          <w:rFonts w:ascii="Tahoma" w:eastAsia="Times New Roman" w:hAnsi="Tahoma" w:cs="Tahoma"/>
          <w:sz w:val="21"/>
          <w:szCs w:val="21"/>
        </w:rPr>
        <w:t xml:space="preserve"> садом определяются Договором, заключенным между ними в соответствии с законодательством Российской Федерации и настоящим Уставом.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2.3.Школа–детский сад в своей финансово-хозяйственной и образовательной деятельности </w:t>
      </w:r>
      <w:proofErr w:type="gramStart"/>
      <w:r w:rsidRPr="00C81487">
        <w:rPr>
          <w:rFonts w:ascii="Tahoma" w:eastAsia="Times New Roman" w:hAnsi="Tahoma" w:cs="Tahoma"/>
          <w:sz w:val="21"/>
          <w:szCs w:val="21"/>
        </w:rPr>
        <w:t>подведомственна</w:t>
      </w:r>
      <w:proofErr w:type="gramEnd"/>
      <w:r w:rsidRPr="00C81487">
        <w:rPr>
          <w:rFonts w:ascii="Tahoma" w:eastAsia="Times New Roman" w:hAnsi="Tahoma" w:cs="Tahoma"/>
          <w:sz w:val="21"/>
          <w:szCs w:val="21"/>
        </w:rPr>
        <w:t xml:space="preserve"> Учредителю.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 </w:t>
      </w:r>
    </w:p>
    <w:p w:rsidR="00C81487" w:rsidRPr="00C81487" w:rsidRDefault="00C81487" w:rsidP="00C81487">
      <w:pPr>
        <w:shd w:val="clear" w:color="auto" w:fill="FFFFFF"/>
        <w:spacing w:after="0" w:line="240" w:lineRule="auto"/>
        <w:ind w:firstLine="708"/>
        <w:jc w:val="center"/>
        <w:rPr>
          <w:rFonts w:ascii="Tahoma" w:eastAsia="Times New Roman" w:hAnsi="Tahoma" w:cs="Tahoma"/>
          <w:sz w:val="21"/>
          <w:szCs w:val="21"/>
        </w:rPr>
      </w:pPr>
      <w:r w:rsidRPr="00C81487">
        <w:rPr>
          <w:rFonts w:ascii="Tahoma" w:eastAsia="Times New Roman" w:hAnsi="Tahoma" w:cs="Tahoma"/>
          <w:b/>
          <w:bCs/>
          <w:sz w:val="21"/>
          <w:szCs w:val="21"/>
        </w:rPr>
        <w:t>3. ОРГАНИЗАЦИОННО-ПРАВОВАЯ ФОРМА УЧРЕЖДЕНИЯ</w:t>
      </w:r>
    </w:p>
    <w:p w:rsidR="00C81487" w:rsidRPr="00C81487" w:rsidRDefault="00C81487" w:rsidP="00C81487">
      <w:pPr>
        <w:shd w:val="clear" w:color="auto" w:fill="FFFFFF"/>
        <w:spacing w:after="0" w:line="240" w:lineRule="auto"/>
        <w:ind w:firstLine="708"/>
        <w:jc w:val="center"/>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3.1.Организационно-правовая форма Школы – детского сада - муниципальное казенное общеобразовательное учреждение.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3.2.В своей деятельности Школа – детский сад руководствуется действующим законодательством Российской Федерации, Республики Дагестан, муниципальными правовыми актами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приказами Учредителя, а также настоящим Уставом и локальными правовыми актами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3.3.</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является юридическим лицом, имеет самостоятельный баланс, смету, открывает лицевые счета в органах казначейства, а также имеет печать, штамп, бланки со своим наименованием и другие реквизиты, владеет и пользуется имуществом на основании договора. Имеет право от своего лица быть истцом и ответчиком в суде, арбитражном и третейском судах.</w:t>
      </w:r>
    </w:p>
    <w:p w:rsidR="00C81487" w:rsidRPr="00C81487" w:rsidRDefault="00C81487" w:rsidP="00C81487">
      <w:pPr>
        <w:shd w:val="clear" w:color="auto" w:fill="FFFFFF"/>
        <w:spacing w:after="0" w:line="240" w:lineRule="auto"/>
        <w:ind w:firstLine="567"/>
        <w:jc w:val="both"/>
        <w:rPr>
          <w:rFonts w:ascii="Tahoma" w:eastAsia="Times New Roman" w:hAnsi="Tahoma" w:cs="Tahoma"/>
          <w:sz w:val="21"/>
          <w:szCs w:val="21"/>
        </w:rPr>
      </w:pPr>
      <w:r w:rsidRPr="00C81487">
        <w:rPr>
          <w:rFonts w:ascii="Tahoma" w:eastAsia="Times New Roman" w:hAnsi="Tahoma" w:cs="Tahoma"/>
          <w:sz w:val="21"/>
          <w:szCs w:val="21"/>
        </w:rPr>
        <w:t>   3.4.Права юридического лица у Школы – детского сада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государственной регистрации.</w:t>
      </w:r>
    </w:p>
    <w:p w:rsidR="00C81487" w:rsidRPr="00C81487" w:rsidRDefault="00C81487" w:rsidP="00C81487">
      <w:pPr>
        <w:shd w:val="clear" w:color="auto" w:fill="FFFFFF"/>
        <w:spacing w:after="0" w:line="240" w:lineRule="auto"/>
        <w:ind w:firstLine="567"/>
        <w:jc w:val="both"/>
        <w:rPr>
          <w:rFonts w:ascii="Tahoma" w:eastAsia="Times New Roman" w:hAnsi="Tahoma" w:cs="Tahoma"/>
          <w:sz w:val="21"/>
          <w:szCs w:val="21"/>
        </w:rPr>
      </w:pPr>
      <w:r w:rsidRPr="00C81487">
        <w:rPr>
          <w:rFonts w:ascii="Tahoma" w:eastAsia="Times New Roman" w:hAnsi="Tahoma" w:cs="Tahoma"/>
          <w:sz w:val="21"/>
          <w:szCs w:val="21"/>
        </w:rPr>
        <w:t>3.5.Право на ведение образовательной деятельности и льготы, установленные законодательством Российской Федерации, возникают у Школы – детского сада с момента выдачи ей лицензии.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проходит лицензирование и государственную аккредитацию в порядке, установленном законодательством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3.6.Свидетельство о государственной аккредитации Школы – детского сада подтверждает его государственный статус (тип, вид, и категорию), определяемый в соответствии с уровнем и направленностью реализуемых им программ.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3.7.Школа - детский сад проходит государственную аккредитацию не реже, чем 1 раз в 12 лет на основании экспертизы соответствия содержания и качества подготовки</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szCs w:val="21"/>
        </w:rPr>
        <w:t>,</w:t>
      </w:r>
      <w:r w:rsidRPr="00C81487">
        <w:rPr>
          <w:rFonts w:ascii="Tahoma" w:eastAsia="Times New Roman" w:hAnsi="Tahoma" w:cs="Tahoma"/>
          <w:sz w:val="21"/>
        </w:rPr>
        <w:t> </w:t>
      </w:r>
      <w:r w:rsidRPr="00C81487">
        <w:rPr>
          <w:rFonts w:ascii="Tahoma" w:eastAsia="Times New Roman" w:hAnsi="Tahoma" w:cs="Tahoma"/>
          <w:sz w:val="21"/>
          <w:szCs w:val="21"/>
          <w:lang w:val="en-US"/>
        </w:rPr>
        <w:t>II</w:t>
      </w:r>
      <w:r w:rsidRPr="00C81487">
        <w:rPr>
          <w:rFonts w:ascii="Tahoma" w:eastAsia="Times New Roman" w:hAnsi="Tahoma" w:cs="Tahoma"/>
          <w:sz w:val="21"/>
          <w:lang w:val="en-US"/>
        </w:rPr>
        <w:t> </w:t>
      </w:r>
      <w:r w:rsidRPr="00C81487">
        <w:rPr>
          <w:rFonts w:ascii="Tahoma" w:eastAsia="Times New Roman" w:hAnsi="Tahoma" w:cs="Tahoma"/>
          <w:sz w:val="21"/>
          <w:szCs w:val="21"/>
          <w:lang w:val="en-US"/>
        </w:rPr>
        <w:t>III</w:t>
      </w:r>
      <w:r w:rsidRPr="00C81487">
        <w:rPr>
          <w:rFonts w:ascii="Tahoma" w:eastAsia="Times New Roman" w:hAnsi="Tahoma" w:cs="Tahoma"/>
          <w:sz w:val="21"/>
        </w:rPr>
        <w:t> </w:t>
      </w:r>
      <w:r w:rsidRPr="00C81487">
        <w:rPr>
          <w:rFonts w:ascii="Tahoma" w:eastAsia="Times New Roman" w:hAnsi="Tahoma" w:cs="Tahoma"/>
          <w:sz w:val="21"/>
          <w:szCs w:val="21"/>
        </w:rPr>
        <w:t>ступеней обучения требованиям государственных образовательных стандартов по реализуемым образовательным программам.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3.8.Права Школы – детского сада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включение в схему централизованного государственного финансирования возникают с момента их государственной аккредитации, подтвержденной свидетельством о государственной аккредитации.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3.9. В </w:t>
      </w:r>
      <w:proofErr w:type="gramStart"/>
      <w:r w:rsidRPr="00C81487">
        <w:rPr>
          <w:rFonts w:ascii="Tahoma" w:eastAsia="Times New Roman" w:hAnsi="Tahoma" w:cs="Tahoma"/>
          <w:sz w:val="21"/>
          <w:szCs w:val="21"/>
        </w:rPr>
        <w:t>Школе–детском</w:t>
      </w:r>
      <w:proofErr w:type="gramEnd"/>
      <w:r w:rsidRPr="00C81487">
        <w:rPr>
          <w:rFonts w:ascii="Tahoma" w:eastAsia="Times New Roman" w:hAnsi="Tahoma" w:cs="Tahoma"/>
          <w:sz w:val="21"/>
          <w:szCs w:val="21"/>
        </w:rPr>
        <w:t xml:space="preserve">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81487" w:rsidRPr="00C81487" w:rsidRDefault="00C81487" w:rsidP="00C81487">
      <w:pPr>
        <w:shd w:val="clear" w:color="auto" w:fill="FFFFFF"/>
        <w:spacing w:after="0" w:line="240" w:lineRule="auto"/>
        <w:ind w:left="60"/>
        <w:rPr>
          <w:rFonts w:ascii="Tahoma" w:eastAsia="Times New Roman" w:hAnsi="Tahoma" w:cs="Tahoma"/>
          <w:sz w:val="21"/>
          <w:szCs w:val="21"/>
        </w:rPr>
      </w:pPr>
      <w:r w:rsidRPr="00C81487">
        <w:rPr>
          <w:rFonts w:ascii="Tahoma" w:eastAsia="Times New Roman" w:hAnsi="Tahoma" w:cs="Tahoma"/>
        </w:rPr>
        <w:t xml:space="preserve">           3.10. </w:t>
      </w:r>
      <w:proofErr w:type="gramStart"/>
      <w:r w:rsidRPr="00C81487">
        <w:rPr>
          <w:rFonts w:ascii="Tahoma" w:eastAsia="Times New Roman" w:hAnsi="Tahoma" w:cs="Tahoma"/>
        </w:rPr>
        <w:t>Школа–детский</w:t>
      </w:r>
      <w:proofErr w:type="gramEnd"/>
      <w:r w:rsidRPr="00C81487">
        <w:rPr>
          <w:rFonts w:ascii="Tahoma" w:eastAsia="Times New Roman" w:hAnsi="Tahoma" w:cs="Tahoma"/>
        </w:rPr>
        <w:t xml:space="preserve">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Школы – детского сада в сети «Интернет».</w:t>
      </w:r>
    </w:p>
    <w:p w:rsidR="00C81487" w:rsidRPr="00C81487" w:rsidRDefault="00C81487" w:rsidP="00C81487">
      <w:pPr>
        <w:shd w:val="clear" w:color="auto" w:fill="FFFFFF"/>
        <w:spacing w:after="0" w:line="240" w:lineRule="auto"/>
        <w:ind w:left="60" w:firstLine="709"/>
        <w:rPr>
          <w:rFonts w:ascii="Tahoma" w:eastAsia="Times New Roman" w:hAnsi="Tahoma" w:cs="Tahoma"/>
          <w:sz w:val="21"/>
          <w:szCs w:val="21"/>
        </w:rPr>
      </w:pPr>
      <w:r w:rsidRPr="00C81487">
        <w:rPr>
          <w:rFonts w:ascii="Tahoma" w:eastAsia="Times New Roman" w:hAnsi="Tahoma" w:cs="Tahoma"/>
        </w:rPr>
        <w:t xml:space="preserve">Сведения о </w:t>
      </w:r>
      <w:proofErr w:type="spellStart"/>
      <w:proofErr w:type="gramStart"/>
      <w:r w:rsidRPr="00C81487">
        <w:rPr>
          <w:rFonts w:ascii="Tahoma" w:eastAsia="Times New Roman" w:hAnsi="Tahoma" w:cs="Tahoma"/>
        </w:rPr>
        <w:t>Школе-детском</w:t>
      </w:r>
      <w:proofErr w:type="spellEnd"/>
      <w:proofErr w:type="gramEnd"/>
      <w:r w:rsidRPr="00C81487">
        <w:rPr>
          <w:rFonts w:ascii="Tahoma" w:eastAsia="Times New Roman" w:hAnsi="Tahoma" w:cs="Tahoma"/>
        </w:rPr>
        <w:t xml:space="preserve"> саде размещаются на официальном сайте </w:t>
      </w:r>
      <w:proofErr w:type="spellStart"/>
      <w:r w:rsidRPr="00C81487">
        <w:rPr>
          <w:rFonts w:ascii="Tahoma" w:eastAsia="Times New Roman" w:hAnsi="Tahoma" w:cs="Tahoma"/>
        </w:rPr>
        <w:t>Школы-детского</w:t>
      </w:r>
      <w:proofErr w:type="spellEnd"/>
      <w:r w:rsidRPr="00C81487">
        <w:rPr>
          <w:rFonts w:ascii="Tahoma" w:eastAsia="Times New Roman" w:hAnsi="Tahoma" w:cs="Tahoma"/>
        </w:rPr>
        <w:t xml:space="preserve"> сада  в соответствии со статьей 29 Федерального закона Российской Федерации от 29.12. 2012 № 273-ФЗ «Об образовании в Российской Федерации».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Порядок размещения на официальном сайте </w:t>
      </w:r>
      <w:proofErr w:type="spellStart"/>
      <w:proofErr w:type="gramStart"/>
      <w:r w:rsidRPr="00C81487">
        <w:rPr>
          <w:rFonts w:ascii="Tahoma" w:eastAsia="Times New Roman" w:hAnsi="Tahoma" w:cs="Tahoma"/>
          <w:sz w:val="21"/>
          <w:szCs w:val="21"/>
        </w:rPr>
        <w:t>Школы-детского</w:t>
      </w:r>
      <w:proofErr w:type="spellEnd"/>
      <w:proofErr w:type="gramEnd"/>
      <w:r w:rsidRPr="00C81487">
        <w:rPr>
          <w:rFonts w:ascii="Tahoma" w:eastAsia="Times New Roman" w:hAnsi="Tahoma" w:cs="Tahoma"/>
          <w:sz w:val="21"/>
          <w:szCs w:val="21"/>
        </w:rPr>
        <w:t xml:space="preserve"> сада в сети «Интернет» и обновления информации о </w:t>
      </w:r>
      <w:proofErr w:type="spellStart"/>
      <w:r w:rsidRPr="00C81487">
        <w:rPr>
          <w:rFonts w:ascii="Tahoma" w:eastAsia="Times New Roman" w:hAnsi="Tahoma" w:cs="Tahoma"/>
          <w:sz w:val="21"/>
          <w:szCs w:val="21"/>
        </w:rPr>
        <w:t>Школе-детском</w:t>
      </w:r>
      <w:proofErr w:type="spellEnd"/>
      <w:r w:rsidRPr="00C81487">
        <w:rPr>
          <w:rFonts w:ascii="Tahoma" w:eastAsia="Times New Roman" w:hAnsi="Tahoma" w:cs="Tahoma"/>
          <w:sz w:val="21"/>
          <w:szCs w:val="21"/>
        </w:rPr>
        <w:t xml:space="preserve"> саде определяется </w:t>
      </w:r>
      <w:r w:rsidRPr="00C81487">
        <w:rPr>
          <w:rFonts w:ascii="Tahoma" w:eastAsia="Times New Roman" w:hAnsi="Tahoma" w:cs="Tahoma"/>
          <w:sz w:val="21"/>
        </w:rPr>
        <w:t> </w:t>
      </w:r>
      <w:r w:rsidRPr="00C81487">
        <w:rPr>
          <w:rFonts w:ascii="Tahoma" w:eastAsia="Times New Roman" w:hAnsi="Tahoma" w:cs="Tahoma"/>
          <w:i/>
          <w:iCs/>
          <w:sz w:val="21"/>
          <w:szCs w:val="21"/>
        </w:rPr>
        <w:t>Положением о сайте Школы–детского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3.11. По инициативе детей в </w:t>
      </w:r>
      <w:proofErr w:type="gramStart"/>
      <w:r w:rsidRPr="00C81487">
        <w:rPr>
          <w:rFonts w:ascii="Tahoma" w:eastAsia="Times New Roman" w:hAnsi="Tahoma" w:cs="Tahoma"/>
          <w:sz w:val="21"/>
          <w:szCs w:val="21"/>
        </w:rPr>
        <w:t>Школе–детском</w:t>
      </w:r>
      <w:proofErr w:type="gramEnd"/>
      <w:r w:rsidRPr="00C81487">
        <w:rPr>
          <w:rFonts w:ascii="Tahoma" w:eastAsia="Times New Roman" w:hAnsi="Tahoma" w:cs="Tahoma"/>
          <w:sz w:val="21"/>
          <w:szCs w:val="21"/>
        </w:rPr>
        <w:t xml:space="preserve"> саду могут создаваться детские общественные объединения.</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xml:space="preserve">                3.12. </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не имеет филиалов и представительств.</w:t>
      </w: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4.ЦЕЛИ ОБРАЗОВАТЕЛЬНОГО ПРОЦЕССА, ТИПЫ И ВИДЫ</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РЕАЛИЗУЕМЫХ ОСНОВНЫХ 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4.1.</w:t>
      </w:r>
      <w:r w:rsidRPr="00C81487">
        <w:rPr>
          <w:rFonts w:ascii="Tahoma" w:eastAsia="Times New Roman" w:hAnsi="Tahoma" w:cs="Tahoma"/>
          <w:b/>
          <w:bCs/>
          <w:sz w:val="21"/>
        </w:rPr>
        <w:t> </w:t>
      </w:r>
      <w:r w:rsidRPr="00C81487">
        <w:rPr>
          <w:rFonts w:ascii="Tahoma" w:eastAsia="Times New Roman" w:hAnsi="Tahoma" w:cs="Tahoma"/>
          <w:sz w:val="21"/>
          <w:szCs w:val="21"/>
        </w:rPr>
        <w:t>Основной целью деятельности Школы – детского сада является реализация общеобразовательных программ дошкольного, начального общего, основного общего и среднего (полного) общего образования, достижение обучающимися образовательного уровня, соответствующего федеральному государственному образовательному стандарту.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4.2. Основными задачами Школы – детского сада является: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охрана жизни и укрепления физического и психического здоровья детей, развития индивидуальных способностей, формирование предпосылок к учебной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-обеспечение познавательно-речевого, социально-личностного, художественно-эстетического и физического развития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-осуществление необходимой коррекции недостатков в физическом и (или) психическом развитии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-взаимодействие с семьями детей для обеспечения полноценного развития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-оказание консультативной и методической помощи родителям (законным представителям) по вопросам воспитания, обучения и развития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А также создание условий </w:t>
      </w:r>
      <w:proofErr w:type="gramStart"/>
      <w:r w:rsidRPr="00C81487">
        <w:rPr>
          <w:rFonts w:ascii="Tahoma" w:eastAsia="Times New Roman" w:hAnsi="Tahoma" w:cs="Tahoma"/>
          <w:sz w:val="21"/>
          <w:szCs w:val="21"/>
        </w:rPr>
        <w:t>для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-разностороннего развития личности, ее самореализации и самоопределения, в том числе путем удовлетворения потребности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в самообразовании и получении дополнительного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-формирования общей культуры обучающихся на усвоение обязательного минимума содержания основных общеобразовательных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-достижения </w:t>
      </w:r>
      <w:proofErr w:type="gramStart"/>
      <w:r w:rsidRPr="00C81487">
        <w:rPr>
          <w:rFonts w:ascii="Tahoma" w:eastAsia="Times New Roman" w:hAnsi="Tahoma" w:cs="Tahoma"/>
          <w:sz w:val="21"/>
          <w:szCs w:val="21"/>
        </w:rPr>
        <w:t>обучающимися</w:t>
      </w:r>
      <w:proofErr w:type="gramEnd"/>
      <w:r w:rsidRPr="00C81487">
        <w:rPr>
          <w:rFonts w:ascii="Tahoma" w:eastAsia="Times New Roman" w:hAnsi="Tahoma" w:cs="Tahoma"/>
          <w:sz w:val="21"/>
          <w:szCs w:val="21"/>
        </w:rPr>
        <w:t>  соответствующего современного образовательного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-адаптации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к жизни в обществе;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-воспитания у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гражданственности, патриотизма, трудолюбия, уважения к правам и свободам человека, любви к окружающей природе, семье, гарантирующих охрану и укрепления здоровья обучающихся;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-создания основы для осознанного выбора и последующего освоения профессиональных 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4.3.Для реализации основных задач Школа – детский сад имеет право: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с учетом федеральных государственных образовательных стандартов утверждать  и  реализовывать  образовательные программы;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осуществлять образовательный процесс в соответствии с Уставом Школы – детского сада, лицензией и свидетельством о государственной аккредитации;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по согласованию с Учредителем утверждать штатное расписание;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утверждать учебные планы и расписание занятий;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-разрабатывать и утверждать, по согласованию с Учредителем, годовой календарный учебный график;</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-разрабатывать и утверждать рабочие программы учебных курсов, предметов, дисциплин (модулей);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-выбирать формы, средства и методы обучения и воспитания в пределах, определенных  федеральным законом «Об образовании в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выбирать систему оценок, формы, порядок и периодичность промежуточной аттестации обучающихся, осуществлять текущий контроль успеваемости;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-формировать контингент воспитанников, обучающихся в пределах оговоренных лицензией квоты;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-вести учет граждан подлежащих обучению в Школе – детском саду на ступени начального общего, основного общего, среднего (полного) общего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-использовать и совершенствовать методики образовательного процесса и образовательные технологии, в том числе дистанционные образовательные технологии;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-создавать необходимые условия для работы подразделений организаций общественного питания и медицинских учреждений, осуществлять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их работой в целях охраны и укрепления здоровья обучающихся, воспитанников и работников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-определять список учебников в соответствии с </w:t>
      </w:r>
      <w:proofErr w:type="gramStart"/>
      <w:r w:rsidRPr="00C81487">
        <w:rPr>
          <w:rFonts w:ascii="Tahoma" w:eastAsia="Times New Roman" w:hAnsi="Tahoma" w:cs="Tahoma"/>
          <w:sz w:val="21"/>
          <w:szCs w:val="21"/>
        </w:rPr>
        <w:t>утвержденным</w:t>
      </w:r>
      <w:proofErr w:type="gramEnd"/>
      <w:r w:rsidRPr="00C81487">
        <w:rPr>
          <w:rFonts w:ascii="Tahoma" w:eastAsia="Times New Roman" w:hAnsi="Tahoma" w:cs="Tahoma"/>
          <w:sz w:val="21"/>
          <w:szCs w:val="21"/>
        </w:rPr>
        <w:t xml:space="preserve"> федеральными перечнями учебников, рекомендованных или допущенных к использованию в образовательном процессе школы;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-обеспечить функционирование системы внутреннего мониторинга качества образования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-реализовывать дополнительные образовательные программы и оказывать услуги, в том числе и платные, за пределами основных общеобразовательных программ, определяющих статус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-привлекать для осуществления своей уставной деятельности дополнительные источники финансовых и материальных средств;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-обеспечивать создание и ведение официального сайта Школы – детского сада в сети Интернет;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-арендовать и сдавать в аренду в установленном порядке здания, сооружения, оборудование, транспортные средства и иное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-устанавливать прямые связи с зарубежными предприятиями, учреждениями и организациями;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-осуществлять иную деятельность, не запрещенную законодательством Российской Федерации и предусмотренную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4.4. Школа – детский сад несет ответственность </w:t>
      </w:r>
      <w:proofErr w:type="gramStart"/>
      <w:r w:rsidRPr="00C81487">
        <w:rPr>
          <w:rFonts w:ascii="Tahoma" w:eastAsia="Times New Roman" w:hAnsi="Tahoma" w:cs="Tahoma"/>
          <w:sz w:val="21"/>
          <w:szCs w:val="21"/>
        </w:rPr>
        <w:t>за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-невыполнение функций, отнесенных к ее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-реализацию не в полном объеме образовательных программ в соответствии с учебным планом и графиком учебного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-качество образования своих выпускников;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-жизнь и здоровье обучающихся, воспитанников и работников Школы – детского сада во время образовательного процесса;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-не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-нарушение прав и свобод обучающихся, воспитанников и работников </w:t>
      </w:r>
      <w:proofErr w:type="gramStart"/>
      <w:r w:rsidRPr="00C81487">
        <w:rPr>
          <w:rFonts w:ascii="Tahoma" w:eastAsia="Times New Roman" w:hAnsi="Tahoma" w:cs="Tahoma"/>
          <w:sz w:val="21"/>
          <w:szCs w:val="21"/>
        </w:rPr>
        <w:t>Школы–детского</w:t>
      </w:r>
      <w:proofErr w:type="gramEnd"/>
      <w:r w:rsidRPr="00C81487">
        <w:rPr>
          <w:rFonts w:ascii="Tahoma" w:eastAsia="Times New Roman" w:hAnsi="Tahoma" w:cs="Tahoma"/>
          <w:sz w:val="21"/>
          <w:szCs w:val="21"/>
        </w:rPr>
        <w:t xml:space="preserve">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-иные действия, предусмотренные законодательством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4.5.</w:t>
      </w:r>
      <w:r w:rsidRPr="00C81487">
        <w:rPr>
          <w:rFonts w:ascii="Tahoma" w:eastAsia="Times New Roman" w:hAnsi="Tahoma" w:cs="Tahoma"/>
          <w:sz w:val="21"/>
        </w:rPr>
        <w:t> </w:t>
      </w:r>
      <w:proofErr w:type="gramStart"/>
      <w:r w:rsidRPr="00C81487">
        <w:rPr>
          <w:rFonts w:ascii="Tahoma" w:eastAsia="Times New Roman" w:hAnsi="Tahoma" w:cs="Tahoma"/>
          <w:sz w:val="21"/>
        </w:rPr>
        <w:t>Организация образовательного процесса в Школе – детском саду осуществляется в соответствии с образовательными программами, разрабатываемыми, принимаемыми и реализуемыми Школой – детским садом самостоятельно с учетом федеральных государственных образовательных стандартов, федеральных государственных требований, образовательных потребностей и запросов обучающихся, воспитанников, включающими в себя учебный план, рабочие программы учебных курсов, предметов, дисциплин (модулей), рабочие программы дополнительного образования и другие материалы, обеспечивающие духовно-нравственное развитие, качество подготовки</w:t>
      </w:r>
      <w:proofErr w:type="gramEnd"/>
      <w:r w:rsidRPr="00C81487">
        <w:rPr>
          <w:rFonts w:ascii="Tahoma" w:eastAsia="Times New Roman" w:hAnsi="Tahoma" w:cs="Tahoma"/>
          <w:sz w:val="21"/>
        </w:rPr>
        <w:t xml:space="preserve"> обучающихся. Государственные органы управления образованием обеспечивают разработку базисных учебных планов и примерных программ курсов, дисциплин.</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4.6. Школа – детский сад реализует следующие общеобразовательные программы: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дошкольного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начального общего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основного общего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среднего (полного)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дополнительные общеобразовательные программы по направлениям: </w:t>
      </w:r>
      <w:proofErr w:type="gramStart"/>
      <w:r w:rsidRPr="00C81487">
        <w:rPr>
          <w:rFonts w:ascii="Tahoma" w:eastAsia="Times New Roman" w:hAnsi="Tahoma" w:cs="Tahoma"/>
          <w:sz w:val="21"/>
          <w:szCs w:val="21"/>
        </w:rPr>
        <w:t>физкультурно-спортивное</w:t>
      </w:r>
      <w:proofErr w:type="gramEnd"/>
      <w:r w:rsidRPr="00C81487">
        <w:rPr>
          <w:rFonts w:ascii="Tahoma" w:eastAsia="Times New Roman" w:hAnsi="Tahoma" w:cs="Tahoma"/>
          <w:sz w:val="21"/>
          <w:szCs w:val="21"/>
        </w:rPr>
        <w:t>, художественно-эстетическое, туристско-краеведческое.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4.7.Основные общеобразовательные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proofErr w:type="gramStart"/>
      <w:r w:rsidRPr="00C81487">
        <w:rPr>
          <w:rFonts w:ascii="Tahoma" w:eastAsia="Times New Roman" w:hAnsi="Tahoma" w:cs="Tahoma"/>
          <w:sz w:val="21"/>
          <w:szCs w:val="21"/>
        </w:rPr>
        <w:t xml:space="preserve">4.8.Школа-детский сад реализует   образовательную программу дошкольного образования (основную общеобразовательную программу дошкольного образования)  в группах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C81487">
        <w:rPr>
          <w:rFonts w:ascii="Tahoma" w:eastAsia="Times New Roman" w:hAnsi="Tahoma" w:cs="Tahoma"/>
          <w:color w:val="FF0000"/>
          <w:sz w:val="21"/>
        </w:rPr>
        <w:t> </w:t>
      </w:r>
      <w:r w:rsidRPr="00C81487">
        <w:rPr>
          <w:rFonts w:ascii="Tahoma" w:eastAsia="Times New Roman" w:hAnsi="Tahoma" w:cs="Tahoma"/>
          <w:sz w:val="21"/>
          <w:szCs w:val="21"/>
        </w:rPr>
        <w:t>которые самостоятельно разрабатываются и утверждаются детским садом, в</w:t>
      </w:r>
      <w:proofErr w:type="gramEnd"/>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соответствии</w:t>
      </w:r>
      <w:proofErr w:type="gramEnd"/>
      <w:r w:rsidRPr="00C81487">
        <w:rPr>
          <w:rFonts w:ascii="Tahoma" w:eastAsia="Times New Roman" w:hAnsi="Tahoma" w:cs="Tahoma"/>
          <w:sz w:val="21"/>
          <w:szCs w:val="21"/>
        </w:rPr>
        <w:t xml:space="preserve">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rPr>
        <w:t xml:space="preserve">  </w:t>
      </w:r>
      <w:proofErr w:type="gramStart"/>
      <w:r w:rsidRPr="00C81487">
        <w:rPr>
          <w:rFonts w:ascii="Tahoma" w:eastAsia="Times New Roman" w:hAnsi="Tahoma" w:cs="Tahoma"/>
        </w:rPr>
        <w:t>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C81487">
        <w:rPr>
          <w:rFonts w:ascii="Tahoma" w:eastAsia="Times New Roman" w:hAnsi="Tahoma" w:cs="Tahoma"/>
          <w:sz w:val="21"/>
          <w:szCs w:val="21"/>
        </w:rPr>
        <w:t>направлена</w:t>
      </w:r>
      <w:proofErr w:type="gramEnd"/>
      <w:r w:rsidRPr="00C81487">
        <w:rPr>
          <w:rFonts w:ascii="Tahoma" w:eastAsia="Times New Roman" w:hAnsi="Tahoma" w:cs="Tahoma"/>
          <w:sz w:val="21"/>
          <w:szCs w:val="21"/>
        </w:rPr>
        <w:t xml:space="preserve"> на решение задач:</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охраны и укрепления физического и психического здоровья детей, в том числе их эмоционального благополучия;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lastRenderedPageBreak/>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xml:space="preserve">- объединения обучения и воспитания в целостный образовательный процесс на основе духовно-нравственных и </w:t>
      </w:r>
      <w:proofErr w:type="spellStart"/>
      <w:r w:rsidRPr="00C81487">
        <w:rPr>
          <w:rFonts w:ascii="Tahoma" w:eastAsia="Times New Roman" w:hAnsi="Tahoma" w:cs="Tahoma"/>
          <w:sz w:val="21"/>
          <w:szCs w:val="21"/>
        </w:rPr>
        <w:t>социокультурных</w:t>
      </w:r>
      <w:proofErr w:type="spellEnd"/>
      <w:r w:rsidRPr="00C81487">
        <w:rPr>
          <w:rFonts w:ascii="Tahoma" w:eastAsia="Times New Roman" w:hAnsi="Tahoma" w:cs="Tahoma"/>
          <w:sz w:val="21"/>
          <w:szCs w:val="21"/>
        </w:rPr>
        <w:t xml:space="preserve"> ценностей и принятых в обществе правил и норм поведения в интересах человека, семьи, общества;</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xml:space="preserve">- формирования </w:t>
      </w:r>
      <w:proofErr w:type="spellStart"/>
      <w:r w:rsidRPr="00C81487">
        <w:rPr>
          <w:rFonts w:ascii="Tahoma" w:eastAsia="Times New Roman" w:hAnsi="Tahoma" w:cs="Tahoma"/>
          <w:sz w:val="21"/>
          <w:szCs w:val="21"/>
        </w:rPr>
        <w:t>социокультурной</w:t>
      </w:r>
      <w:proofErr w:type="spellEnd"/>
      <w:r w:rsidRPr="00C81487">
        <w:rPr>
          <w:rFonts w:ascii="Tahoma" w:eastAsia="Times New Roman" w:hAnsi="Tahoma" w:cs="Tahoma"/>
          <w:sz w:val="21"/>
          <w:szCs w:val="21"/>
        </w:rPr>
        <w:t xml:space="preserve"> среды, соответствующей возрастным, индивидуальным, психологическим и физиологическим особенностям детей;</w:t>
      </w:r>
    </w:p>
    <w:p w:rsidR="00C81487" w:rsidRPr="00C81487" w:rsidRDefault="00C81487" w:rsidP="00C81487">
      <w:pPr>
        <w:shd w:val="clear" w:color="auto" w:fill="FFFFFF"/>
        <w:spacing w:after="0" w:line="240" w:lineRule="auto"/>
        <w:ind w:left="60" w:firstLine="360"/>
        <w:rPr>
          <w:rFonts w:ascii="Tahoma" w:eastAsia="Times New Roman" w:hAnsi="Tahoma" w:cs="Tahoma"/>
          <w:sz w:val="21"/>
          <w:szCs w:val="21"/>
        </w:rPr>
      </w:pPr>
      <w:r w:rsidRPr="00C81487">
        <w:rPr>
          <w:rFonts w:ascii="Tahoma" w:eastAsia="Times New Roman" w:hAnsi="Tahoma" w:cs="Tahoma"/>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4.9.Содержание образования в </w:t>
      </w:r>
      <w:proofErr w:type="spellStart"/>
      <w:proofErr w:type="gramStart"/>
      <w:r w:rsidRPr="00C81487">
        <w:rPr>
          <w:rFonts w:ascii="Tahoma" w:eastAsia="Times New Roman" w:hAnsi="Tahoma" w:cs="Tahoma"/>
          <w:sz w:val="21"/>
          <w:szCs w:val="21"/>
        </w:rPr>
        <w:t>Школе-детском</w:t>
      </w:r>
      <w:proofErr w:type="spellEnd"/>
      <w:proofErr w:type="gramEnd"/>
      <w:r w:rsidRPr="00C81487">
        <w:rPr>
          <w:rFonts w:ascii="Tahoma" w:eastAsia="Times New Roman" w:hAnsi="Tahoma" w:cs="Tahoma"/>
          <w:sz w:val="21"/>
          <w:szCs w:val="21"/>
        </w:rPr>
        <w:t xml:space="preserve"> саду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4.10.Педагогический коллектив несет ответственность за выбор образовательных программ, принятых к реализации.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C81487">
        <w:rPr>
          <w:rFonts w:ascii="Tahoma" w:eastAsia="Times New Roman" w:hAnsi="Tahoma" w:cs="Tahoma"/>
          <w:sz w:val="21"/>
          <w:szCs w:val="21"/>
        </w:rPr>
        <w:t>на</w:t>
      </w:r>
      <w:proofErr w:type="gramEnd"/>
      <w:r w:rsidRPr="00C81487">
        <w:rPr>
          <w:rFonts w:ascii="Tahoma" w:eastAsia="Times New Roman" w:hAnsi="Tahoma" w:cs="Tahoma"/>
          <w:sz w:val="21"/>
          <w:szCs w:val="21"/>
        </w:rPr>
        <w:t xml:space="preserve"> предыдущей.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4.11.С учетом потребностей и возможностей личности общеобразовательные программы в Школе – детском саду осваиваются в очной форме, в форме семейного образования, самообразования и экстерната. Допускается сочетание форм освоения основных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4.12.Основное общее образование является обязательным. Требование к обязательности основного общего образования применительно к </w:t>
      </w:r>
      <w:proofErr w:type="gramStart"/>
      <w:r w:rsidRPr="00C81487">
        <w:rPr>
          <w:rFonts w:ascii="Tahoma" w:eastAsia="Times New Roman" w:hAnsi="Tahoma" w:cs="Tahoma"/>
          <w:sz w:val="21"/>
          <w:szCs w:val="21"/>
        </w:rPr>
        <w:t>конкретному</w:t>
      </w:r>
      <w:proofErr w:type="gramEnd"/>
      <w:r w:rsidRPr="00C81487">
        <w:rPr>
          <w:rFonts w:ascii="Tahoma" w:eastAsia="Times New Roman" w:hAnsi="Tahoma" w:cs="Tahoma"/>
          <w:sz w:val="21"/>
          <w:szCs w:val="21"/>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4.13.Освоение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Государственная (итоговая) аттестация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xml:space="preserve">, освоивших образовательные программы среднего (полного) общего образования, проводится в форме единого государственного экзамена. </w:t>
      </w:r>
      <w:proofErr w:type="gramStart"/>
      <w:r w:rsidRPr="00C81487">
        <w:rPr>
          <w:rFonts w:ascii="Tahoma" w:eastAsia="Times New Roman" w:hAnsi="Tahoma" w:cs="Tahoma"/>
        </w:rPr>
        <w:t>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основные образовательные программы среднего (полного) общего образования.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Государственная (итоговая) аттестация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освоивших образовательные программы основного общего образования, проводится в соответствии с законодательством в сфере образования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4.14.Результаты единого государственного экзамена признаются образовательными учреждениями, в которых реализуются основные образовательные программы среднего (полного) общего образования, как результаты государственной (итоговой) аттестации.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4.15.Срок действия результатов единого государственного экзамена определяется законодательством в сфере образования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4.16.Лицам,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периоды проведения государственной (итоговой) аттестации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4.17.Порядок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w:t>
      </w:r>
      <w:r w:rsidRPr="00C81487">
        <w:rPr>
          <w:rFonts w:ascii="Tahoma" w:eastAsia="Times New Roman" w:hAnsi="Tahoma" w:cs="Tahoma"/>
        </w:rPr>
        <w:lastRenderedPageBreak/>
        <w:t>осуществляющим функции по выработке государственной политики и нормативно-правовому регулированию в сфере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4.18.Выпускникам </w:t>
      </w:r>
      <w:proofErr w:type="gramStart"/>
      <w:r w:rsidRPr="00C81487">
        <w:rPr>
          <w:rFonts w:ascii="Tahoma" w:eastAsia="Times New Roman" w:hAnsi="Tahoma" w:cs="Tahoma"/>
        </w:rPr>
        <w:t>Школы–детского</w:t>
      </w:r>
      <w:proofErr w:type="gramEnd"/>
      <w:r w:rsidRPr="00C81487">
        <w:rPr>
          <w:rFonts w:ascii="Tahoma" w:eastAsia="Times New Roman" w:hAnsi="Tahoma" w:cs="Tahoma"/>
        </w:rPr>
        <w:t xml:space="preserve"> сада, прошедшим государственную (итоговую) аттестацию, выдается документ государственного образца об уровне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4.19.Выпускники,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4.20.Обучающиеся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4.21.Обучающимся, не завершившим образования уровней основного общего образования или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Школе – детском саду.</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государственную (итоговую) аттестацию в соответствии законодательством в сфере образования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4.22.</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по желанию родителей (законных представителей) оказывает помощь и содействие в создании условий для усвоения основных общеобразовательных программ или их отдельных разделов в форме семейного образования, самообразования, экстерната.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Обучение</w:t>
      </w:r>
      <w:proofErr w:type="gramEnd"/>
      <w:r w:rsidRPr="00C81487">
        <w:rPr>
          <w:rFonts w:ascii="Tahoma" w:eastAsia="Times New Roman" w:hAnsi="Tahoma" w:cs="Tahoma"/>
          <w:sz w:val="21"/>
          <w:szCs w:val="21"/>
        </w:rPr>
        <w:t xml:space="preserve"> по индивидуальным учебным планам осуществляется при обучении больных детей на дому, на основании заключения районной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 В соответствии с нормативными документами  Министерства образования и науки Российской Федерации выделяется  количество учебных часов в неделю, составляется расписание, приказом директора Школы – детского сада определяется состав педагогов, ведется журнал проведенных занятий, осуществляется контроль со стороны администрации за проведением занятий. Родители (законные представители) обязаны создать условия для проведения занятий на дому. Между Школой – детским садом и родителями (законными представителями) заключается договор.</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4.23.</w:t>
      </w:r>
      <w:proofErr w:type="gramStart"/>
      <w:r w:rsidRPr="00C81487">
        <w:rPr>
          <w:rFonts w:ascii="Tahoma" w:eastAsia="Times New Roman" w:hAnsi="Tahoma" w:cs="Tahoma"/>
          <w:sz w:val="21"/>
          <w:szCs w:val="21"/>
        </w:rPr>
        <w:t>Обучающиеся</w:t>
      </w:r>
      <w:proofErr w:type="gramEnd"/>
      <w:r w:rsidRPr="00C81487">
        <w:rPr>
          <w:rFonts w:ascii="Tahoma" w:eastAsia="Times New Roman" w:hAnsi="Tahoma" w:cs="Tahoma"/>
          <w:sz w:val="21"/>
          <w:szCs w:val="21"/>
        </w:rPr>
        <w:t>, освоившие в полном объеме основную образовательную программу учебного года, переводятся в следующий класс.</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4.24.Обучающиеся, имеющие по итогам учебного года академическую задолженность по одному предмету, могут быть переведены в следующий класс условно решением Педагогического совета Школы – детского сада.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 детский сад обязана создать условия обучающимся для ликвидации этой задолженности и обеспечить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своевременностью ее ликвидации.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4.25.Обучающиеся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в форме семейного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Перевод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производится по решению Педагогического совета.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4.26.Обучающиеся,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4.27.Школа – детский сад может открывать группы продленного дня (далее - ГПД) по запросам родителей (законных представителей). Ставка воспитателя ГПД может делиться между несколькими педагогами в зависимости от заявлений родителей (законных представителей). Деятельность ГПД регламентируется локальным актом.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4.28.По желанию обучающихся и их родителей (законных представителей) Школа – детский сад вправе организовывать реализацию основных общеобразовательных программ и дополнительных образовательных программ с применением дистанционных образовательных технологий детям с ограниченными возможностями здоровья, не посещающих образовательные учреждения.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4.29. Школа – детский сад в соответствии со своими уставными целями и задачами может реализовать дополнительные общеобразовательные программы и оказывать дополнительные образовательные услуги (на договорной основе) за пределами, определяющими статус образовательных программ.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4.30.По заявлениям родителей (законных представителей) и согласованию  с  Учредителем в целях реализации программ дополнительного образования Школа – детский сад может организовать летний труд и отдых обучающихся, в том числе за плату.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4.31.Школа – детский сад предоставляет бесплатные дополнительные образовательные услуги: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-оказание информационно-консультативных услуг по дисциплинам общеобразовательного цикла,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-оказание  информационно-консультативных услуг по вопросам продолжения образования и другие услуги, не запрещенные законодательством Российской Федерации.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firstLine="360"/>
        <w:jc w:val="center"/>
        <w:rPr>
          <w:rFonts w:ascii="Tahoma" w:eastAsia="Times New Roman" w:hAnsi="Tahoma" w:cs="Tahoma"/>
          <w:sz w:val="21"/>
          <w:szCs w:val="21"/>
        </w:rPr>
      </w:pPr>
      <w:r w:rsidRPr="00C81487">
        <w:rPr>
          <w:rFonts w:ascii="Tahoma" w:eastAsia="Times New Roman" w:hAnsi="Tahoma" w:cs="Tahoma"/>
          <w:b/>
          <w:bCs/>
          <w:sz w:val="21"/>
          <w:szCs w:val="21"/>
        </w:rPr>
        <w:t>5. ОСНОВНЫЕ ХАРАКТЕРИСТИКИ ОРГАНИЗАЦИИ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 Язык, (языки) на котором ведётся обучение.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5.1.1.Обучение и воспитание в Школе – детском саду осуществляется на государственном (русском</w:t>
      </w:r>
      <w:proofErr w:type="gramStart"/>
      <w:r w:rsidRPr="00C81487">
        <w:rPr>
          <w:rFonts w:ascii="Tahoma" w:eastAsia="Times New Roman" w:hAnsi="Tahoma" w:cs="Tahoma"/>
          <w:sz w:val="21"/>
          <w:szCs w:val="21"/>
        </w:rPr>
        <w:t xml:space="preserve"> )</w:t>
      </w:r>
      <w:proofErr w:type="gramEnd"/>
      <w:r w:rsidRPr="00C81487">
        <w:rPr>
          <w:rFonts w:ascii="Tahoma" w:eastAsia="Times New Roman" w:hAnsi="Tahoma" w:cs="Tahoma"/>
          <w:sz w:val="21"/>
          <w:szCs w:val="21"/>
        </w:rPr>
        <w:t xml:space="preserve"> языке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5.1.2.В Школе – детскому саду преподается в качестве иностранного языка английский язык.</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5.1.3.Обучение и воспитание на других языках производится по согласованию с Учредителем.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 Порядок приёма воспитанников,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 Правила приема граждан в Школу – детский сад определяются Учредителем в соответствии с законодательством Российской </w:t>
      </w:r>
      <w:proofErr w:type="gramStart"/>
      <w:r w:rsidRPr="00C81487">
        <w:rPr>
          <w:rFonts w:ascii="Tahoma" w:eastAsia="Times New Roman" w:hAnsi="Tahoma" w:cs="Tahoma"/>
          <w:sz w:val="21"/>
          <w:szCs w:val="21"/>
        </w:rPr>
        <w:t>Федерации</w:t>
      </w:r>
      <w:proofErr w:type="gramEnd"/>
      <w:r w:rsidRPr="00C81487">
        <w:rPr>
          <w:rFonts w:ascii="Tahoma" w:eastAsia="Times New Roman" w:hAnsi="Tahoma" w:cs="Tahoma"/>
          <w:sz w:val="21"/>
          <w:szCs w:val="21"/>
        </w:rPr>
        <w:t xml:space="preserve"> и закрепляется настоящим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Прием граждан в Школу – детский сад осуществляется на условиях, обеспечивающих прием всех граждан, которые проживают на определенной территории и имеют право на получение образования соответствующего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5.2.2.В группы дошкольного образования принимаются дети в возрасте от 1,5 до 7 лет. При приеме учитывается возраст на начало учебного года. Дети с ограниченными возможностями здоровья, дети-инвалиды принимаются в Детский сад при наличии условий для коррекционной работы только с согласия родителей (законных представителей) на основании заключения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5.2.3.Основной структурной единицей детского сада является группа детей дошкольного возраста.</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Количество групп в детском саду определяется Учредителем исходя из их предельной наполняемости.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5.2.4. В детском саду функционируют: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группы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для детей от 1,5 года до 3 лет, для детей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группы компенсирующей направленности для слабовидящих детей, для детей с </w:t>
      </w:r>
      <w:proofErr w:type="spellStart"/>
      <w:r w:rsidRPr="00C81487">
        <w:rPr>
          <w:rFonts w:ascii="Tahoma" w:eastAsia="Times New Roman" w:hAnsi="Tahoma" w:cs="Tahoma"/>
          <w:sz w:val="21"/>
          <w:szCs w:val="21"/>
        </w:rPr>
        <w:t>амблиопией</w:t>
      </w:r>
      <w:proofErr w:type="spellEnd"/>
      <w:r w:rsidRPr="00C81487">
        <w:rPr>
          <w:rFonts w:ascii="Tahoma" w:eastAsia="Times New Roman" w:hAnsi="Tahoma" w:cs="Tahoma"/>
          <w:sz w:val="21"/>
          <w:szCs w:val="21"/>
        </w:rPr>
        <w:t>, косоглазием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5.2.5. </w:t>
      </w:r>
      <w:proofErr w:type="gramStart"/>
      <w:r w:rsidRPr="00C81487">
        <w:rPr>
          <w:rFonts w:ascii="Tahoma" w:eastAsia="Times New Roman" w:hAnsi="Tahoma" w:cs="Tahoma"/>
          <w:sz w:val="21"/>
          <w:szCs w:val="21"/>
        </w:rPr>
        <w:t xml:space="preserve">Предельная наполняемость групп устанавливается в соответствии с </w:t>
      </w:r>
      <w:proofErr w:type="spellStart"/>
      <w:r w:rsidRPr="00C81487">
        <w:rPr>
          <w:rFonts w:ascii="Tahoma" w:eastAsia="Times New Roman" w:hAnsi="Tahoma" w:cs="Tahoma"/>
          <w:sz w:val="21"/>
          <w:szCs w:val="21"/>
        </w:rPr>
        <w:t>СанПиН</w:t>
      </w:r>
      <w:proofErr w:type="spellEnd"/>
      <w:r w:rsidRPr="00C81487">
        <w:rPr>
          <w:rFonts w:ascii="Tahoma" w:eastAsia="Times New Roman" w:hAnsi="Tahoma" w:cs="Tahoma"/>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количество детей в группах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определяется исходя из расчета площади групповой (игровой) комнаты - для групп раннего возраста (до 3 лет) не менее</w:t>
      </w:r>
      <w:r w:rsidRPr="00C81487">
        <w:rPr>
          <w:rFonts w:ascii="Tahoma" w:eastAsia="Times New Roman" w:hAnsi="Tahoma" w:cs="Tahoma"/>
          <w:sz w:val="21"/>
        </w:rPr>
        <w:t> </w:t>
      </w:r>
      <w:r w:rsidRPr="00C81487">
        <w:rPr>
          <w:rFonts w:ascii="Tahoma" w:eastAsia="Times New Roman" w:hAnsi="Tahoma" w:cs="Tahoma"/>
          <w:sz w:val="21"/>
          <w:szCs w:val="21"/>
        </w:rPr>
        <w:t>2,5 метра</w:t>
      </w:r>
      <w:r w:rsidRPr="00C81487">
        <w:rPr>
          <w:rFonts w:ascii="Tahoma" w:eastAsia="Times New Roman" w:hAnsi="Tahoma" w:cs="Tahoma"/>
          <w:sz w:val="21"/>
        </w:rPr>
        <w:t> </w:t>
      </w:r>
      <w:r w:rsidRPr="00C81487">
        <w:rPr>
          <w:rFonts w:ascii="Tahoma" w:eastAsia="Times New Roman" w:hAnsi="Tahoma" w:cs="Tahoma"/>
          <w:sz w:val="21"/>
          <w:szCs w:val="21"/>
        </w:rPr>
        <w:t>квадратного на 1 ребенка и для дошкольного возраста (от 3 до 6 лет</w:t>
      </w:r>
      <w:proofErr w:type="gramEnd"/>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6 месяцев лет при отсутствии противопоказаний, но не позже достижения ими возраста восьми лет) - не менее</w:t>
      </w:r>
      <w:r w:rsidRPr="00C81487">
        <w:rPr>
          <w:rFonts w:ascii="Tahoma" w:eastAsia="Times New Roman" w:hAnsi="Tahoma" w:cs="Tahoma"/>
          <w:sz w:val="21"/>
        </w:rPr>
        <w:t> </w:t>
      </w:r>
      <w:r w:rsidRPr="00C81487">
        <w:rPr>
          <w:rFonts w:ascii="Tahoma" w:eastAsia="Times New Roman" w:hAnsi="Tahoma" w:cs="Tahoma"/>
          <w:sz w:val="21"/>
          <w:szCs w:val="21"/>
        </w:rPr>
        <w:t>2,0 метра</w:t>
      </w:r>
      <w:r w:rsidRPr="00C81487">
        <w:rPr>
          <w:rFonts w:ascii="Tahoma" w:eastAsia="Times New Roman" w:hAnsi="Tahoma" w:cs="Tahoma"/>
          <w:sz w:val="21"/>
        </w:rPr>
        <w:t> </w:t>
      </w:r>
      <w:r w:rsidRPr="00C81487">
        <w:rPr>
          <w:rFonts w:ascii="Tahoma" w:eastAsia="Times New Roman" w:hAnsi="Tahoma" w:cs="Tahoma"/>
          <w:sz w:val="21"/>
          <w:szCs w:val="21"/>
        </w:rPr>
        <w:t>квадратного на одного ребенка, фактически находящегося в группе.</w:t>
      </w:r>
      <w:proofErr w:type="gramEnd"/>
      <w:r w:rsidRPr="00C81487">
        <w:rPr>
          <w:rFonts w:ascii="Tahoma" w:eastAsia="Times New Roman" w:hAnsi="Tahoma" w:cs="Tahoma"/>
          <w:sz w:val="21"/>
          <w:szCs w:val="21"/>
        </w:rPr>
        <w:t xml:space="preserve"> Количество детей в группах компенсирующей направленности для слабовидящих детей, для детей с </w:t>
      </w:r>
      <w:proofErr w:type="spellStart"/>
      <w:r w:rsidRPr="00C81487">
        <w:rPr>
          <w:rFonts w:ascii="Tahoma" w:eastAsia="Times New Roman" w:hAnsi="Tahoma" w:cs="Tahoma"/>
          <w:sz w:val="21"/>
          <w:szCs w:val="21"/>
        </w:rPr>
        <w:t>амблиопией</w:t>
      </w:r>
      <w:proofErr w:type="spellEnd"/>
      <w:r w:rsidRPr="00C81487">
        <w:rPr>
          <w:rFonts w:ascii="Tahoma" w:eastAsia="Times New Roman" w:hAnsi="Tahoma" w:cs="Tahoma"/>
          <w:sz w:val="21"/>
          <w:szCs w:val="21"/>
        </w:rPr>
        <w:t>, косоглазием  до 15 человек.</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5.2.6. Функционирование групп регламентируется  </w:t>
      </w:r>
      <w:r w:rsidRPr="00C81487">
        <w:rPr>
          <w:rFonts w:ascii="Tahoma" w:eastAsia="Times New Roman" w:hAnsi="Tahoma" w:cs="Tahoma"/>
          <w:sz w:val="21"/>
        </w:rPr>
        <w:t> </w:t>
      </w:r>
      <w:r w:rsidRPr="00C81487">
        <w:rPr>
          <w:rFonts w:ascii="Tahoma" w:eastAsia="Times New Roman" w:hAnsi="Tahoma" w:cs="Tahoma"/>
          <w:i/>
          <w:iCs/>
          <w:sz w:val="21"/>
          <w:szCs w:val="21"/>
        </w:rPr>
        <w:t xml:space="preserve">Положением о группе </w:t>
      </w:r>
      <w:proofErr w:type="spellStart"/>
      <w:r w:rsidRPr="00C81487">
        <w:rPr>
          <w:rFonts w:ascii="Tahoma" w:eastAsia="Times New Roman" w:hAnsi="Tahoma" w:cs="Tahoma"/>
          <w:i/>
          <w:iCs/>
          <w:sz w:val="21"/>
          <w:szCs w:val="21"/>
        </w:rPr>
        <w:t>общеразвивающей</w:t>
      </w:r>
      <w:proofErr w:type="spellEnd"/>
      <w:r w:rsidRPr="00C81487">
        <w:rPr>
          <w:rFonts w:ascii="Tahoma" w:eastAsia="Times New Roman" w:hAnsi="Tahoma" w:cs="Tahoma"/>
          <w:i/>
          <w:iCs/>
          <w:sz w:val="21"/>
          <w:szCs w:val="21"/>
        </w:rPr>
        <w:t xml:space="preserve"> направленности, Положением о группе компенсирующей направленности для слабовидящих детей, для детей с </w:t>
      </w:r>
      <w:proofErr w:type="spellStart"/>
      <w:r w:rsidRPr="00C81487">
        <w:rPr>
          <w:rFonts w:ascii="Tahoma" w:eastAsia="Times New Roman" w:hAnsi="Tahoma" w:cs="Tahoma"/>
          <w:i/>
          <w:iCs/>
          <w:sz w:val="21"/>
          <w:szCs w:val="21"/>
        </w:rPr>
        <w:t>амблиопией</w:t>
      </w:r>
      <w:proofErr w:type="spellEnd"/>
      <w:r w:rsidRPr="00C81487">
        <w:rPr>
          <w:rFonts w:ascii="Tahoma" w:eastAsia="Times New Roman" w:hAnsi="Tahoma" w:cs="Tahoma"/>
          <w:i/>
          <w:iCs/>
          <w:sz w:val="21"/>
          <w:szCs w:val="21"/>
        </w:rPr>
        <w:t>, косоглазием.</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5.2.7. Порядок приема детей в детский сад установлен</w:t>
      </w:r>
      <w:r w:rsidRPr="00C81487">
        <w:rPr>
          <w:rFonts w:ascii="Tahoma" w:eastAsia="Times New Roman" w:hAnsi="Tahoma" w:cs="Tahoma"/>
          <w:sz w:val="21"/>
        </w:rPr>
        <w:t> </w:t>
      </w:r>
      <w:r w:rsidRPr="00C81487">
        <w:rPr>
          <w:rFonts w:ascii="Tahoma" w:eastAsia="Times New Roman" w:hAnsi="Tahoma" w:cs="Tahoma"/>
          <w:i/>
          <w:iCs/>
          <w:sz w:val="21"/>
          <w:szCs w:val="21"/>
        </w:rPr>
        <w:t> Правилами приема детей в детский сад.</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5.2.8. Комплектование групп в детский сад осуществляется в период с 1 июня по 1 сентября каждого календарного года.</w:t>
      </w:r>
    </w:p>
    <w:p w:rsidR="00C81487" w:rsidRPr="00C81487" w:rsidRDefault="00C81487" w:rsidP="00C81487">
      <w:pPr>
        <w:shd w:val="clear" w:color="auto" w:fill="FFFFFF"/>
        <w:spacing w:after="0" w:line="240" w:lineRule="auto"/>
        <w:ind w:right="-2" w:firstLine="360"/>
        <w:jc w:val="both"/>
        <w:rPr>
          <w:rFonts w:ascii="Tahoma" w:eastAsia="Times New Roman" w:hAnsi="Tahoma" w:cs="Tahoma"/>
          <w:sz w:val="21"/>
          <w:szCs w:val="21"/>
        </w:rPr>
      </w:pPr>
      <w:r w:rsidRPr="00C81487">
        <w:rPr>
          <w:rFonts w:ascii="Tahoma" w:eastAsia="Times New Roman" w:hAnsi="Tahoma" w:cs="Tahoma"/>
          <w:sz w:val="21"/>
          <w:szCs w:val="21"/>
        </w:rPr>
        <w:t>   При наличии свободных мест прием осуществляется в течение года.</w:t>
      </w:r>
    </w:p>
    <w:p w:rsidR="00C81487" w:rsidRPr="00C81487" w:rsidRDefault="00C81487" w:rsidP="00C81487">
      <w:pPr>
        <w:shd w:val="clear" w:color="auto" w:fill="FFFFFF"/>
        <w:spacing w:after="0" w:line="240" w:lineRule="auto"/>
        <w:ind w:left="60"/>
        <w:rPr>
          <w:rFonts w:ascii="Tahoma" w:eastAsia="Times New Roman" w:hAnsi="Tahoma" w:cs="Tahoma"/>
          <w:sz w:val="21"/>
          <w:szCs w:val="21"/>
        </w:rPr>
      </w:pPr>
      <w:r w:rsidRPr="00C81487">
        <w:rPr>
          <w:rFonts w:ascii="Tahoma" w:eastAsia="Times New Roman" w:hAnsi="Tahoma" w:cs="Tahoma"/>
        </w:rPr>
        <w:t xml:space="preserve">        5.2.9. Для приема ребенка в группы </w:t>
      </w:r>
      <w:proofErr w:type="spellStart"/>
      <w:r w:rsidRPr="00C81487">
        <w:rPr>
          <w:rFonts w:ascii="Tahoma" w:eastAsia="Times New Roman" w:hAnsi="Tahoma" w:cs="Tahoma"/>
        </w:rPr>
        <w:t>общеразвивающей</w:t>
      </w:r>
      <w:proofErr w:type="spellEnd"/>
      <w:r w:rsidRPr="00C81487">
        <w:rPr>
          <w:rFonts w:ascii="Tahoma" w:eastAsia="Times New Roman" w:hAnsi="Tahoma" w:cs="Tahoma"/>
        </w:rPr>
        <w:t xml:space="preserve"> направленности детского сада родителям (законным представителям) необходимо предъявить заявление родителей (законных представителей) на имя директора школ</w:t>
      </w:r>
      <w:proofErr w:type="gramStart"/>
      <w:r w:rsidRPr="00C81487">
        <w:rPr>
          <w:rFonts w:ascii="Tahoma" w:eastAsia="Times New Roman" w:hAnsi="Tahoma" w:cs="Tahoma"/>
        </w:rPr>
        <w:t>ы-</w:t>
      </w:r>
      <w:proofErr w:type="gramEnd"/>
      <w:r w:rsidRPr="00C81487">
        <w:rPr>
          <w:rFonts w:ascii="Tahoma" w:eastAsia="Times New Roman" w:hAnsi="Tahoma" w:cs="Tahoma"/>
        </w:rPr>
        <w:t xml:space="preserve"> детским садом и заключение медицинской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5.2.10. Дети в группы компенсирующей направленности принимаются только с согласия родителей (законных представителей) на основании рекомендаций муниципальной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 и приказа Управления образованием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5.2.11.Процесс комплектования на новый учебный год осуществляется в период с 1 июня до 1 сентября ежегодно. В остальное время проводится доукомплектование </w:t>
      </w:r>
      <w:proofErr w:type="gramStart"/>
      <w:r w:rsidRPr="00C81487">
        <w:rPr>
          <w:rFonts w:ascii="Tahoma" w:eastAsia="Times New Roman" w:hAnsi="Tahoma" w:cs="Tahoma"/>
          <w:sz w:val="21"/>
          <w:szCs w:val="21"/>
        </w:rPr>
        <w:t xml:space="preserve">по мере высвобождения мест в </w:t>
      </w:r>
      <w:r w:rsidRPr="00C81487">
        <w:rPr>
          <w:rFonts w:ascii="Tahoma" w:eastAsia="Times New Roman" w:hAnsi="Tahoma" w:cs="Tahoma"/>
          <w:sz w:val="21"/>
          <w:szCs w:val="21"/>
        </w:rPr>
        <w:lastRenderedPageBreak/>
        <w:t>образовательных учреждениях в течение учебного года в соответствии с предельной наполняемостью</w:t>
      </w:r>
      <w:proofErr w:type="gramEnd"/>
      <w:r w:rsidRPr="00C81487">
        <w:rPr>
          <w:rFonts w:ascii="Tahoma" w:eastAsia="Times New Roman" w:hAnsi="Tahoma" w:cs="Tahoma"/>
          <w:sz w:val="21"/>
          <w:szCs w:val="21"/>
        </w:rPr>
        <w:t xml:space="preserve"> групп, установленной санитарно-эпидемиологическими правилами, нормативами, лицензией.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5.2.12.Комплектование группы дошкольного образования детьми осуществляет директор Школы – детского сада в соответствии с очередностью, зарегистрированной в журнале учреждения, на основании заявлений родителей (законных представителей), с учетом требований действующего законодательства и максимального удовлетворения потребностей населения района в дошкольном образовании.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5.2.13.При комплектовании групп из числа детей правом внеочередного или первоочередного приема в группы дошкольного образования, в течение всего учебного года, имеют дети льготной категории, при предъявлении соответствующего документа, удостоверяющего право на льготу.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5.2.14.Правом внеочередного приёма пользуются: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граждан, подвергшихся воздействию радиации вследствие катастрофы на Чернобыльской АЭС;</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судей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прокуроров и следователей прокуратуры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-дети учителей.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5.2.15. Правом первоочередного приёма пользуются дети: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находящиеся</w:t>
      </w:r>
      <w:proofErr w:type="gramEnd"/>
      <w:r w:rsidRPr="00C81487">
        <w:rPr>
          <w:rFonts w:ascii="Tahoma" w:eastAsia="Times New Roman" w:hAnsi="Tahoma" w:cs="Tahoma"/>
          <w:sz w:val="21"/>
          <w:szCs w:val="21"/>
        </w:rPr>
        <w:t xml:space="preserve"> под опекой;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является инвалидом;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находится на военной службе;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является сотрудником милиции;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 сотрудников милиции,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полученного в период прохождения службы, а также детям сотрудников милиции,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 по месту жительства их семей;</w:t>
      </w:r>
      <w:proofErr w:type="gramEnd"/>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из многодетных семей;</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семей вынужденных переселенцев;</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один из родителей, которых является сотрудником данного Детского сада на период его работы без выбытия ребенка из списка очередников;</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ветеранов боевых действий;</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из неполных семей, находящихся в трудной жизненной ситуации.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5.16.Направление на имя ребенка выдается директором Школы – детского сада один раз и хранится в личном деле ребенка.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5.2.17.Направление на право зачисления ребенка действительно в течение 10 дней с момента его получения. В случае неявки ребенка после указанного срока без уважительной причины в группу дошкольного образования, направление передается другому ребенку.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5.2.18.Для зачисления в группу дошкольного образования родители (законные представители) </w:t>
      </w:r>
      <w:proofErr w:type="gramStart"/>
      <w:r w:rsidRPr="00C81487">
        <w:rPr>
          <w:rFonts w:ascii="Tahoma" w:eastAsia="Times New Roman" w:hAnsi="Tahoma" w:cs="Tahoma"/>
          <w:sz w:val="21"/>
          <w:szCs w:val="21"/>
        </w:rPr>
        <w:t>предоставляют следующие документы</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направление, выданное директором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о приеме ребенка в группу дошкольного образования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страхового медицинского полиса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паспорта одного из родителей (законных представителей);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документ, подтверждающий право на внеочередной или первоочередной прием в группу дошкольного образования (при наличии).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5.2.19.Родителям (законным представителям) может быть отказано в предоставлении места в группе дошкольного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в случае отсутствия свободных ме</w:t>
      </w:r>
      <w:proofErr w:type="gramStart"/>
      <w:r w:rsidRPr="00C81487">
        <w:rPr>
          <w:rFonts w:ascii="Tahoma" w:eastAsia="Times New Roman" w:hAnsi="Tahoma" w:cs="Tahoma"/>
          <w:sz w:val="21"/>
          <w:szCs w:val="21"/>
        </w:rPr>
        <w:t>ст в гр</w:t>
      </w:r>
      <w:proofErr w:type="gramEnd"/>
      <w:r w:rsidRPr="00C81487">
        <w:rPr>
          <w:rFonts w:ascii="Tahoma" w:eastAsia="Times New Roman" w:hAnsi="Tahoma" w:cs="Tahoma"/>
          <w:sz w:val="21"/>
          <w:szCs w:val="21"/>
        </w:rPr>
        <w:t>уппе дошкольного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 отсутствии в группе дошкольного образования необходимых условий для обучения и воспитания определенных категорий детей</w:t>
      </w:r>
      <w:r w:rsidRPr="00C81487">
        <w:rPr>
          <w:rFonts w:ascii="Tahoma" w:eastAsia="Times New Roman" w:hAnsi="Tahoma" w:cs="Tahoma"/>
          <w:color w:val="7030A0"/>
          <w:sz w:val="21"/>
          <w:szCs w:val="21"/>
        </w:rPr>
        <w:t>,</w:t>
      </w:r>
      <w:r w:rsidRPr="00C81487">
        <w:rPr>
          <w:rFonts w:ascii="Tahoma" w:eastAsia="Times New Roman" w:hAnsi="Tahoma" w:cs="Tahoma"/>
          <w:color w:val="7030A0"/>
          <w:sz w:val="21"/>
        </w:rPr>
        <w:t> </w:t>
      </w:r>
      <w:r w:rsidRPr="00C81487">
        <w:rPr>
          <w:rFonts w:ascii="Tahoma" w:eastAsia="Times New Roman" w:hAnsi="Tahoma" w:cs="Tahoma"/>
          <w:sz w:val="21"/>
          <w:szCs w:val="21"/>
        </w:rPr>
        <w:t>предусмотренных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по медицинским показаниям.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5.2.20.По состоянию на 1 сентября каждого года директор Школы – детского сада издает приказ о комплектовании группы дошкольного образования на новый учебный год с учетом возраста воспитанников.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5.2.21.В группе дошкольного образования ведется «Книга учета движения детей в группе дошкольного образования», предназначенная для регистрации и </w:t>
      </w:r>
      <w:proofErr w:type="gramStart"/>
      <w:r w:rsidRPr="00C81487">
        <w:rPr>
          <w:rFonts w:ascii="Tahoma" w:eastAsia="Times New Roman" w:hAnsi="Tahoma" w:cs="Tahoma"/>
          <w:sz w:val="21"/>
          <w:szCs w:val="21"/>
        </w:rPr>
        <w:t>контроля за</w:t>
      </w:r>
      <w:proofErr w:type="gramEnd"/>
      <w:r w:rsidRPr="00C81487">
        <w:rPr>
          <w:rFonts w:ascii="Tahoma" w:eastAsia="Times New Roman" w:hAnsi="Tahoma" w:cs="Tahoma"/>
          <w:sz w:val="21"/>
          <w:szCs w:val="21"/>
        </w:rPr>
        <w:t xml:space="preserve"> движением детей в группе. «Книга учета движения детей в группе дошкольного образования» должна быть прошнурована, пронумерована и скреплена печатью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5.2.22. За ребенком сохраняется место в группе в случае болезни ребенка, прохождения им санаторно-курортного лечения, отпуска родителей (законных представителей), пребывания в условиях карантина, иных случаев в соответствии с семейными обстоятельствами по заявлению родителей сроком до 75 дней, в том числе в летний период.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5.2.23.В 1-й класс Школы – детского сада принимаются все граждане, имеющие право на получение образования соответствующего уровня вне зависимости от того, на какой территории они проживают, достигшие возраста шести лет шести месяцев на первое сентября текущего года, при отсутствии медицинских противопоказаний, но не позже достижения ими возраста восьми лет. По заявлению родителей (законных представителей) Учредитель Школы – детского сада вправе разрешить прием детей в Школу – детский сад для обучения в более раннем возрасте.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5.2.24.Для зачисления в Школу – детский сад родители (законные представители) представляют следующие документы: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родителей (законных представителей) о приеме ребенка в Школу - детский сад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ребенка (заверенную Школой – детским садом с оригинала);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5.2.25.Прием обучающихся во 2 – 9-й, 11-й классы осуществляется при предоставлении следующих документов: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выписку текущих оценок по всем предметам, заверенную в установленном порядке;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или паспорта (заверенные в установленном порядке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5.2.26. В 10-й класс принимаются ученики, обучавшиеся в данной Школе – детском саду, окончившие 9 классов. Ученики, обучающиеся в данной Школе – детском саду, окончившие 9 классов и поступавшие в другие учебные заведения, имеют право на поступление в 10 класс на общих основаниях. Для поступления учащихся в 10-й класс необходимы следующие документы: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от родителей (законных представителей)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аттестат об основном общем образовании;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паспортные данные учащегося, заверенные в установленном порядке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5.2.27.Для учащихся, пришедших из других Школ, дополнительно предоставляются: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медицинская справка о состоянии здоровья учащегося.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В Школу – детский сад принимаются </w:t>
      </w:r>
      <w:proofErr w:type="gramStart"/>
      <w:r w:rsidRPr="00C81487">
        <w:rPr>
          <w:rFonts w:ascii="Tahoma" w:eastAsia="Times New Roman" w:hAnsi="Tahoma" w:cs="Tahoma"/>
          <w:sz w:val="21"/>
          <w:szCs w:val="21"/>
        </w:rPr>
        <w:t>обучающиеся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порядке перевода из другого образовательного учреждения, реализующего основную образовательную программу соответствующего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 ранее получавшие общее образование в форме семейного образования.</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5.2.28.Правовые и имущественные отношения Школы – детского сада с обучающимися, воспитанниками и их родителями (законными представителями) наступают с момента подачи заявления и издания приказа о приеме в Школу – детский сад.</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 Продолжительность обучения.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5.3.1.Образовательный проце</w:t>
      </w:r>
      <w:proofErr w:type="gramStart"/>
      <w:r w:rsidRPr="00C81487">
        <w:rPr>
          <w:rFonts w:ascii="Tahoma" w:eastAsia="Times New Roman" w:hAnsi="Tahoma" w:cs="Tahoma"/>
          <w:sz w:val="21"/>
          <w:szCs w:val="21"/>
        </w:rPr>
        <w:t>сс в Шк</w:t>
      </w:r>
      <w:proofErr w:type="gramEnd"/>
      <w:r w:rsidRPr="00C81487">
        <w:rPr>
          <w:rFonts w:ascii="Tahoma" w:eastAsia="Times New Roman" w:hAnsi="Tahoma" w:cs="Tahoma"/>
          <w:sz w:val="21"/>
          <w:szCs w:val="21"/>
        </w:rPr>
        <w:t>оле – детском саду построен на принципах преемственности и непрерывности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5.3.2.Школа – детский сад, исходя из государственной гарантии прав граждан на получение общедоступного и бесплатного дошкольного образования, осуществляет образовательный процесс в одной дошкольной группе.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5.3.3.В Школе – детском саду на ступени дошкольного образования функционируют группы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В группы могут включаться как дети одного возраста, так и дети разных возрастов (разновозрастные группы).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5.3.4. Продолжительность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младшей группе – дети 2,3 года жизни – 1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старшей группе – дети 4- 6-го года жизни – 1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Тестирование детей при приеме их в Школу - детский сад, переводе в следующую возрастную группу не проводится.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5.3.5.</w:t>
      </w:r>
      <w:r w:rsidRPr="00C81487">
        <w:rPr>
          <w:rFonts w:ascii="Arial" w:eastAsia="Times New Roman" w:hAnsi="Arial" w:cs="Arial"/>
          <w:b/>
          <w:bCs/>
          <w:sz w:val="21"/>
        </w:rPr>
        <w:t> </w:t>
      </w:r>
      <w:r w:rsidRPr="00C81487">
        <w:rPr>
          <w:rFonts w:ascii="Tahoma" w:eastAsia="Times New Roman" w:hAnsi="Tahoma" w:cs="Tahoma"/>
          <w:sz w:val="21"/>
          <w:szCs w:val="21"/>
        </w:rPr>
        <w:t>Школа – детский сад осуществляет образовательный процесс в соответствии с уровнями общеобразовательных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дошкольного образования – нормативный срок освоения 4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 начального общего образования – нормативный срок освоения 4 года (1 – 4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основного общего образования – нормативный срок освоения 5 лет (5 – 9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среднего (полного) общего образования – нормативный срок освоения 2 года (10 – 11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lastRenderedPageBreak/>
        <w:t>               </w:t>
      </w:r>
      <w:r w:rsidRPr="00C81487">
        <w:rPr>
          <w:rFonts w:ascii="Tahoma" w:eastAsia="Times New Roman" w:hAnsi="Tahoma" w:cs="Tahoma"/>
          <w:b/>
          <w:bCs/>
          <w:sz w:val="21"/>
        </w:rPr>
        <w:t> </w:t>
      </w:r>
      <w:r w:rsidRPr="00C81487">
        <w:rPr>
          <w:rFonts w:ascii="Tahoma" w:eastAsia="Times New Roman" w:hAnsi="Tahoma" w:cs="Tahoma"/>
          <w:sz w:val="21"/>
          <w:szCs w:val="21"/>
        </w:rPr>
        <w:t>Дошкольная ступень образования</w:t>
      </w:r>
      <w:r w:rsidRPr="00C81487">
        <w:rPr>
          <w:rFonts w:ascii="Tahoma" w:eastAsia="Times New Roman" w:hAnsi="Tahoma" w:cs="Tahoma"/>
          <w:b/>
          <w:bCs/>
          <w:sz w:val="21"/>
        </w:rPr>
        <w:t> </w:t>
      </w:r>
      <w:r w:rsidRPr="00C81487">
        <w:rPr>
          <w:rFonts w:ascii="Tahoma" w:eastAsia="Times New Roman" w:hAnsi="Tahoma" w:cs="Tahoma"/>
          <w:sz w:val="21"/>
          <w:szCs w:val="21"/>
        </w:rPr>
        <w:t>обеспечивает помощь семье по уходу за детьми, воспитанию, охране и укреплению их физического и психического здоровья, гармоничного развития их индивидуальных способностей, необходимую коррекцию нарушений в развитии и подготовку к обучению на следующих ступенях;</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Первая ступень</w:t>
      </w:r>
      <w:r w:rsidRPr="00C81487">
        <w:rPr>
          <w:rFonts w:ascii="Tahoma" w:eastAsia="Times New Roman" w:hAnsi="Tahoma" w:cs="Tahoma"/>
          <w:b/>
          <w:bCs/>
          <w:sz w:val="21"/>
        </w:rPr>
        <w:t> </w:t>
      </w:r>
      <w:r w:rsidRPr="00C81487">
        <w:rPr>
          <w:rFonts w:ascii="Tahoma" w:eastAsia="Times New Roman" w:hAnsi="Tahoma" w:cs="Tahoma"/>
          <w:b/>
          <w:bCs/>
          <w:sz w:val="21"/>
          <w:szCs w:val="21"/>
        </w:rPr>
        <w:t>–</w:t>
      </w:r>
      <w:r w:rsidRPr="00C81487">
        <w:rPr>
          <w:rFonts w:ascii="Tahoma" w:eastAsia="Times New Roman" w:hAnsi="Tahoma" w:cs="Tahoma"/>
          <w:b/>
          <w:bCs/>
          <w:sz w:val="21"/>
        </w:rPr>
        <w:t> </w:t>
      </w:r>
      <w:r w:rsidRPr="00C81487">
        <w:rPr>
          <w:rFonts w:ascii="Tahoma" w:eastAsia="Times New Roman" w:hAnsi="Tahoma" w:cs="Tahoma"/>
          <w:sz w:val="21"/>
          <w:szCs w:val="21"/>
        </w:rPr>
        <w:t>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Начальное общее образование является базой для получения основного общего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 xml:space="preserve">Вторая ступень – обеспечивает освоение </w:t>
      </w:r>
      <w:proofErr w:type="gramStart"/>
      <w:r w:rsidRPr="00C81487">
        <w:rPr>
          <w:rFonts w:ascii="Tahoma" w:eastAsia="Times New Roman" w:hAnsi="Tahoma" w:cs="Tahoma"/>
          <w:sz w:val="21"/>
          <w:szCs w:val="21"/>
        </w:rPr>
        <w:t>обучающимися</w:t>
      </w:r>
      <w:proofErr w:type="gramEnd"/>
      <w:r w:rsidRPr="00C81487">
        <w:rPr>
          <w:rFonts w:ascii="Tahoma" w:eastAsia="Times New Roman" w:hAnsi="Tahoma" w:cs="Tahoma"/>
          <w:sz w:val="21"/>
          <w:szCs w:val="21"/>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способности к социальному самоопределению.</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Третья ступень</w:t>
      </w:r>
      <w:r w:rsidRPr="00C81487">
        <w:rPr>
          <w:rFonts w:ascii="Tahoma" w:eastAsia="Times New Roman" w:hAnsi="Tahoma" w:cs="Tahoma"/>
          <w:b/>
          <w:bCs/>
          <w:sz w:val="21"/>
        </w:rPr>
        <w:t> </w:t>
      </w:r>
      <w:r w:rsidRPr="00C81487">
        <w:rPr>
          <w:rFonts w:ascii="Tahoma" w:eastAsia="Times New Roman" w:hAnsi="Tahoma" w:cs="Tahoma"/>
          <w:b/>
          <w:bCs/>
          <w:sz w:val="21"/>
          <w:szCs w:val="21"/>
        </w:rPr>
        <w:t>–</w:t>
      </w:r>
      <w:r w:rsidRPr="00C81487">
        <w:rPr>
          <w:rFonts w:ascii="Tahoma" w:eastAsia="Times New Roman" w:hAnsi="Tahoma" w:cs="Tahoma"/>
          <w:b/>
          <w:bCs/>
          <w:sz w:val="21"/>
        </w:rPr>
        <w:t> </w:t>
      </w:r>
      <w:r w:rsidRPr="00C81487">
        <w:rPr>
          <w:rFonts w:ascii="Tahoma" w:eastAsia="Times New Roman" w:hAnsi="Tahoma" w:cs="Tahoma"/>
          <w:sz w:val="21"/>
          <w:szCs w:val="21"/>
        </w:rPr>
        <w:t>является завершающим этапом общеобразовательной подготовки, обеспечивающим освоение обучающимися образовательных программ данной ступени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5.3.6. В дополнение к обязательным предметам могут вводиться предметы для </w:t>
      </w:r>
      <w:proofErr w:type="gramStart"/>
      <w:r w:rsidRPr="00C81487">
        <w:rPr>
          <w:rFonts w:ascii="Tahoma" w:eastAsia="Times New Roman" w:hAnsi="Tahoma" w:cs="Tahoma"/>
          <w:sz w:val="21"/>
          <w:szCs w:val="21"/>
        </w:rPr>
        <w:t>обучения по выбору</w:t>
      </w:r>
      <w:proofErr w:type="gramEnd"/>
      <w:r w:rsidRPr="00C81487">
        <w:rPr>
          <w:rFonts w:ascii="Tahoma" w:eastAsia="Times New Roman" w:hAnsi="Tahoma" w:cs="Tahoma"/>
          <w:sz w:val="21"/>
          <w:szCs w:val="21"/>
        </w:rPr>
        <w:t xml:space="preserve"> самих обучающихся, направленные на организацию интересов, способностей и возможностей личности.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 Порядок и основания отчисления обучающихся, воспитанников.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5.4.1.</w:t>
      </w:r>
      <w:r w:rsidRPr="00C81487">
        <w:rPr>
          <w:rFonts w:ascii="Tahoma" w:eastAsia="Times New Roman" w:hAnsi="Tahoma" w:cs="Tahoma"/>
          <w:b/>
          <w:bCs/>
        </w:rPr>
        <w:t> </w:t>
      </w:r>
      <w:r w:rsidRPr="00C81487">
        <w:rPr>
          <w:rFonts w:ascii="Tahoma" w:eastAsia="Times New Roman" w:hAnsi="Tahoma" w:cs="Tahoma"/>
        </w:rPr>
        <w:t>Дисциплина в Школе – детском саду поддерживается на основе уважения человеческого достоинства обучающихся, воспитанников и педагогов. Применение методов физического и психического воздействия по отношению к обучающимся, воспитанникам не допускается.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5.4.2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5.4.3. На основании заявления родителей (законных представителей) </w:t>
      </w:r>
      <w:proofErr w:type="gramStart"/>
      <w:r w:rsidRPr="00C81487">
        <w:rPr>
          <w:rFonts w:ascii="Tahoma" w:eastAsia="Times New Roman" w:hAnsi="Tahoma" w:cs="Tahoma"/>
          <w:sz w:val="21"/>
          <w:szCs w:val="21"/>
        </w:rPr>
        <w:t>воспитанник,  обучающийся может быть отчислен</w:t>
      </w:r>
      <w:proofErr w:type="gramEnd"/>
      <w:r w:rsidRPr="00C81487">
        <w:rPr>
          <w:rFonts w:ascii="Tahoma" w:eastAsia="Times New Roman" w:hAnsi="Tahoma" w:cs="Tahoma"/>
          <w:sz w:val="21"/>
          <w:szCs w:val="21"/>
        </w:rPr>
        <w:t xml:space="preserve"> из Школы – детского сада в связи:</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 с переменой места жительства родителей (законных представителей),</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 со сменой образовательного учреждения;</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-с наличием медицинского заключения о состоянии здоровья ребенка, препятствующего его дальнейшему пребыванию в дошкольной группе, школе;</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с систематическим невыполнением условий договора между Школой – детским садом и родителями (законными представителями)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5.4.4. Отчисление детей из списка посещающих группу дошкольного образования в случае расторжения договора с родителями (законными представителями), или медицинскими показаниями в течение учебного года оформляется приказом директора Школы – детского сада. На высвободившееся место принимается другой ребенок согласно списку очередности.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5.4.5.Школа – детский сад отслеживает место фактического устройства для дальнейшего обучения выбывшего обучающегося.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5.4.6.По согласию родителей (законных представителей),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Учредителя обучающийся, достигший возраста пятнадцати лет, может оставить Школу – детский сад до получения им общего образования.</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proofErr w:type="gramStart"/>
      <w:r w:rsidRPr="00C81487">
        <w:rPr>
          <w:rFonts w:ascii="Tahoma" w:eastAsia="Times New Roman" w:hAnsi="Tahoma" w:cs="Tahoma"/>
        </w:rPr>
        <w:t>Комиссия по делам несовершеннолетних и защите их прав администрации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совместно с родителями (законными представителями) несовершеннолетнего, оставившего Школу – детский сад до получения общего образования, и Учредителем, в месячный срок принимает меры, обеспечивающие трудоустройство этого несовершеннолетнего и (или) продолжение освоения им образовательной программы среднего (полного) общего образования по иной форме обучения.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5.4.7.По решению Педагогического Совета Школы – детского сада за совершенные неоднократно грубые нарушения Устава допускается исключение из Школы – детского сада обучающегося, достигшего возраста пятнадцати лет.</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t>Исключение обучающегося из Школы – детского сада применяется, если меры воспитательного характера не дали результата и дальнейшее пребывание обучающегося в Школе – детском саду оказывает отрицательное влияние на других обучающихся, нарушает их права и права работников Школы – детского сада, а также нормальное функционирование Школы – детского сада.</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lastRenderedPageBreak/>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Решение об исключении детей – сирот и детей, оставшихся без попечения родителей, принимается с согласия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органа опеки и попечительства.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Школа – детский сад незамедлительно обязана проинформировать об исключении обучающегося из Школы – детского сада его родителей (законных представителей), Учредителя.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5.4.8.Предельный возраст обучающихся для получения основного общего образования по очной форме – восемнадцать лет. По достижении данного возраста обучающийся по решению Педагогического Совета отчисляется из Школы – детского сада или переводится для дальнейшего обучения на другую форму обучения (экстернат, самообразование).</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5.4.9.Решение об исключении или отчислении обучающегося оформляется приказом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5.5. Система оценок при промежуточной аттестации, формы и порядок ее проведения.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5.5.1.Текущий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успеваемостью обучающихся Школы – детского сада осуществляется учителями (преподавателями) по 5 бальной системе (минимальный балл «1», максимальный балл «5»). В 1 классе исключается система бального оценивания.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5.5.2.Преподаватель, проверяя и оценивая работы (в том числе контрольные), устные ответы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достигнутые ими навыки и умения, выставляет оценку в классный журнал и дневник обучающегося.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5.5.3.Порядок проведения и формы промежуточной аттестации регламентируются Положением о промежуточной аттестации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МКОУ «</w:t>
      </w:r>
      <w:proofErr w:type="spellStart"/>
      <w:r w:rsidRPr="00C81487">
        <w:rPr>
          <w:rFonts w:ascii="Tahoma" w:eastAsia="Times New Roman" w:hAnsi="Tahoma" w:cs="Tahoma"/>
          <w:sz w:val="21"/>
          <w:szCs w:val="21"/>
        </w:rPr>
        <w:t>Кучхюрская</w:t>
      </w:r>
      <w:proofErr w:type="spellEnd"/>
      <w:r w:rsidRPr="00C81487">
        <w:rPr>
          <w:rFonts w:ascii="Tahoma" w:eastAsia="Times New Roman" w:hAnsi="Tahoma" w:cs="Tahoma"/>
          <w:sz w:val="21"/>
          <w:szCs w:val="21"/>
        </w:rPr>
        <w:t xml:space="preserve"> средняя общеобразовательная школа – детский сад». Решение о проведении такой аттестации в данном учебном году принимается не позднее 30 октября Педагогическим Советом Школы – детского сада,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Промежуточные итоговые оценки в баллах выставляются за каждую четверть во 2-х - 9-х классах, в 10-х – 11-х классах по двум полугодиям.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5.5.4.Обучающийся и (или) его родители (законные представители), не согласные с годовой отметкой по предмету, имеют право подать заявление Директору Школы - детского сада с целью пересдачи указанного предмета комиссии. Комиссия создается приказом  Директора, в состав которой входят независимые преподаватели-предметники. Оценка комиссии считается окончательной. Порядок деятельности комиссии регламентируется положением о ней.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 Режим занятий обучающихся, воспитанников.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5.6.1.Учебный год в Школе – детском саду начинается с 1 сентября, в одну смену. Если 1 сентября приходится на выходной день, то в этом случае учебный год начинается в первый, следующий за ним рабочий день.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5.6.2.Группа дошкольного образования работает по графику 5-дневной рабочей недели. Группы могут функционировать в режиме сокращенного дня (10-часового пребывания) при наличии необходимых материально-технических условий и кадрового обеспечения, кратковременного пребывания (4-часового пребывания).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Режим работы групп, функционирующих в </w:t>
      </w:r>
      <w:proofErr w:type="gramStart"/>
      <w:r w:rsidRPr="00C81487">
        <w:rPr>
          <w:rFonts w:ascii="Tahoma" w:eastAsia="Times New Roman" w:hAnsi="Tahoma" w:cs="Tahoma"/>
          <w:sz w:val="21"/>
          <w:szCs w:val="21"/>
        </w:rPr>
        <w:t>режиме полного дня</w:t>
      </w:r>
      <w:proofErr w:type="gramEnd"/>
      <w:r w:rsidRPr="00C81487">
        <w:rPr>
          <w:rFonts w:ascii="Tahoma" w:eastAsia="Times New Roman" w:hAnsi="Tahoma" w:cs="Tahoma"/>
          <w:sz w:val="21"/>
          <w:szCs w:val="21"/>
        </w:rPr>
        <w:t xml:space="preserve"> с 8</w:t>
      </w:r>
      <w:r w:rsidRPr="00C81487">
        <w:rPr>
          <w:rFonts w:ascii="Tahoma" w:eastAsia="Times New Roman" w:hAnsi="Tahoma" w:cs="Tahoma"/>
          <w:sz w:val="21"/>
          <w:szCs w:val="21"/>
          <w:vertAlign w:val="superscript"/>
        </w:rPr>
        <w:t>00</w:t>
      </w:r>
      <w:r w:rsidRPr="00C81487">
        <w:rPr>
          <w:rFonts w:ascii="Tahoma" w:eastAsia="Times New Roman" w:hAnsi="Tahoma" w:cs="Tahoma"/>
          <w:sz w:val="21"/>
        </w:rPr>
        <w:t> </w:t>
      </w:r>
      <w:r w:rsidRPr="00C81487">
        <w:rPr>
          <w:rFonts w:ascii="Tahoma" w:eastAsia="Times New Roman" w:hAnsi="Tahoma" w:cs="Tahoma"/>
          <w:sz w:val="21"/>
          <w:szCs w:val="21"/>
        </w:rPr>
        <w:t>до 18</w:t>
      </w:r>
      <w:r w:rsidRPr="00C81487">
        <w:rPr>
          <w:rFonts w:ascii="Tahoma" w:eastAsia="Times New Roman" w:hAnsi="Tahoma" w:cs="Tahoma"/>
          <w:sz w:val="21"/>
          <w:szCs w:val="21"/>
          <w:vertAlign w:val="superscript"/>
        </w:rPr>
        <w:t>00</w:t>
      </w:r>
      <w:r w:rsidRPr="00C81487">
        <w:rPr>
          <w:rFonts w:ascii="Tahoma" w:eastAsia="Times New Roman" w:hAnsi="Tahoma" w:cs="Tahoma"/>
          <w:sz w:val="21"/>
          <w:szCs w:val="21"/>
        </w:rPr>
        <w:t>; групп, функционирующих в режиме кратковременного пребывания с 8</w:t>
      </w:r>
      <w:r w:rsidRPr="00C81487">
        <w:rPr>
          <w:rFonts w:ascii="Tahoma" w:eastAsia="Times New Roman" w:hAnsi="Tahoma" w:cs="Tahoma"/>
          <w:sz w:val="21"/>
          <w:szCs w:val="21"/>
          <w:vertAlign w:val="superscript"/>
        </w:rPr>
        <w:t>30</w:t>
      </w:r>
      <w:r w:rsidRPr="00C81487">
        <w:rPr>
          <w:rFonts w:ascii="Tahoma" w:eastAsia="Times New Roman" w:hAnsi="Tahoma" w:cs="Tahoma"/>
          <w:sz w:val="21"/>
        </w:rPr>
        <w:t> </w:t>
      </w:r>
      <w:r w:rsidRPr="00C81487">
        <w:rPr>
          <w:rFonts w:ascii="Tahoma" w:eastAsia="Times New Roman" w:hAnsi="Tahoma" w:cs="Tahoma"/>
          <w:sz w:val="21"/>
          <w:szCs w:val="21"/>
        </w:rPr>
        <w:t>до 13</w:t>
      </w:r>
      <w:r w:rsidRPr="00C81487">
        <w:rPr>
          <w:rFonts w:ascii="Tahoma" w:eastAsia="Times New Roman" w:hAnsi="Tahoma" w:cs="Tahoma"/>
          <w:sz w:val="21"/>
          <w:szCs w:val="21"/>
          <w:vertAlign w:val="superscript"/>
        </w:rPr>
        <w:t>00</w:t>
      </w:r>
      <w:r w:rsidRPr="00C81487">
        <w:rPr>
          <w:rFonts w:ascii="Tahoma" w:eastAsia="Times New Roman" w:hAnsi="Tahoma" w:cs="Tahoma"/>
          <w:sz w:val="21"/>
          <w:szCs w:val="21"/>
        </w:rPr>
        <w:t>. Выходные дни – суббота, воскресенье, праздничные дни в соответствии с Трудовым кодексом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5.6.3. Порядок посещения ребёнком группы дошкольного образования по индивидуальному графику определяется в Договоре между Школой - детским садом и родителями (законными представителями).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5.6.4.Ежедневное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дошкольному образованию, утвержденным директором Школы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Допускается работа по оперативному (временному) расписанию, составленному в связи с производственной необходимостью.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5.6.5.Продолжительность занятий: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5.6.6. Для детей раннего возраста от 2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5.6.7. Продолжительность непрерывной непосредственно образовательной деятельности: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lastRenderedPageBreak/>
        <w:t>          для детей от 3 до 4 лет - не более 15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4 до 5 лет - не более 20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5 до 6 лет - не более 25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5.6.8.Максимально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5.6.9.Образовательная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5.6.10.Максимально допустимое количество учебных занятий в первой половине дня в младшей и средней группах не должно превышать 30 и 40 минут соответственно, а в старшей и подготовительной группах – 1,15 часа и 1,5 часа соответственно. Перерыв между занятиями – не менее 10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5.6.11.Продолжительность занятий по дополнительному образованию: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4-го года жизни - не чаще 1 раза в неделю продолжительностью не более 15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5-го года жизни - не чаще 2 раз в неделю продолжительностью не более 25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6-го года жизни - не чаще 2 раз в неделю продолжительностью не более 25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7-го года жизни - не чаще 3 раз в неделю продолжительностью не более 30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Занятия проводятся  после дневного сна детей. Участие ребенка более чем в двух дополнительных занятиях нецелесообразно.</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5.6.12.Общественно-полезный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w:t>
      </w:r>
      <w:proofErr w:type="gramEnd"/>
      <w:r w:rsidRPr="00C81487">
        <w:rPr>
          <w:rFonts w:ascii="Tahoma" w:eastAsia="Times New Roman" w:hAnsi="Tahoma" w:cs="Tahoma"/>
          <w:sz w:val="21"/>
          <w:szCs w:val="21"/>
        </w:rPr>
        <w:t xml:space="preserve"> Его продолжительность не должна превышать 20 минут в день.</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5.6.13.В разновозрастных группах продолжительность учебных занятий дифференцируется в  зависимости от возраста ребенка. С целью соблюдения возрастных регламентов продолжительности занятий они начинаются со старшими детьми, постепенно подключаются к занятию дети младшего возраста.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5.6.14.Продолжительность учебной недели в 1-м классе – 5 дней, во 2-11 классах – 6 дней.</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t>Продолжительность учебного года в 1 классе составляет 33 недели; на первой, второй и третьей ступенях общего образования (2-11 классы) – не менее 34 недель без учёта государственной итоговой аттестации.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5.6.15. Продолжительность каникул в течение учебного года составляет не менее 30 календарных дней, летом - не менее 8 недель. Для учащихся 1-х классов в течение года устанавливаются дополнительные недельные каникулы в третьей четверти учебного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5.6.16.Начало, окончание, продолжительность учебных занятий устанавливается Педагогическим Советом Школы – детского сада с учетом физиологических и гигиенических требований в пределах лимита учебного времени, предусмотренного учебным планом.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5.6.17.Все проводимые массовые мероприятия обучающихся в Школе – детском саду заканчиваются для учащихся 1-7 классов не позднее 16 часов, для учащихся 8-11 классов не позднее 18 часов.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Время проведения тематических мероприятий согласовывается с Директором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5.6.18.Занятия в ГПД начинаются после окончания последнего урока. </w:t>
      </w:r>
      <w:proofErr w:type="gramStart"/>
      <w:r w:rsidRPr="00C81487">
        <w:rPr>
          <w:rFonts w:ascii="Tahoma" w:eastAsia="Times New Roman" w:hAnsi="Tahoma" w:cs="Tahoma"/>
          <w:sz w:val="21"/>
          <w:szCs w:val="21"/>
        </w:rPr>
        <w:t>Для обучающихся</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rPr>
        <w:t> </w:t>
      </w:r>
      <w:r w:rsidRPr="00C81487">
        <w:rPr>
          <w:rFonts w:ascii="Tahoma" w:eastAsia="Times New Roman" w:hAnsi="Tahoma" w:cs="Tahoma"/>
          <w:sz w:val="21"/>
          <w:szCs w:val="21"/>
        </w:rPr>
        <w:t>ступени общего образования  предоставляется возможность  посещения занятий  внеурочной деятельности (с письменного согласия родителей (законных представителей) на основе ресурсов Школы – детского сада.</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5.6.19.Домашние задания обязательны для выполнения. Они могут даваться дифференцированно, с учетом психофизических и педагогических требований и индивидуальных особенностей каждого обучающегося.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5.6.20.Домашнее задание в 1 классе не задается.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5.6.21.Ежедневное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учебно-воспитательной работе, утвержденным Директором Школы – детского сада, с учетом физиологических потребностей и гигиенических требований, необходимости организации активного отдыха и горячего питания обучающихся, а также возможностей Школы – детского сада. Допускается работа по оперативному (временному) расписанию, составленному в связи с производственной необходимостью.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lastRenderedPageBreak/>
        <w:t>            5.6.22. Количество классов в Школе – детском саду определяется в зависимости от числа поданных заявлений граждан и условий, созданных для осуществления образовательного процесса, а также с учетом санитарных норм и контрольных нормативов, указанных в лицензии.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5.6.23.Наполняемость классов и групп продленного дня общеобразовательного учреждения устанавливается в количестве не более 20 обучающихся. При наличии необходимых условий и средств, а также предписаний и рекомендаций Центра государственного санитарного эпидемиологического надзора, возможно комплектование классов и групп продленного дня с меньшей наполняемостью.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5.6.24. При проведении занятий по иностранному языку и трудовому обучению на</w:t>
      </w:r>
      <w:r w:rsidRPr="00C81487">
        <w:rPr>
          <w:rFonts w:ascii="Tahoma" w:eastAsia="Times New Roman" w:hAnsi="Tahoma" w:cs="Tahoma"/>
          <w:sz w:val="21"/>
        </w:rPr>
        <w:t> </w:t>
      </w:r>
      <w:r w:rsidRPr="00C81487">
        <w:rPr>
          <w:rFonts w:ascii="Tahoma" w:eastAsia="Times New Roman" w:hAnsi="Tahoma" w:cs="Tahoma"/>
          <w:sz w:val="21"/>
          <w:szCs w:val="21"/>
          <w:lang w:val="en-US"/>
        </w:rPr>
        <w:t>II</w:t>
      </w:r>
      <w:r w:rsidRPr="00C81487">
        <w:rPr>
          <w:rFonts w:ascii="Tahoma" w:eastAsia="Times New Roman" w:hAnsi="Tahoma" w:cs="Tahoma"/>
          <w:sz w:val="21"/>
        </w:rPr>
        <w:t> </w:t>
      </w:r>
      <w:r w:rsidRPr="00C81487">
        <w:rPr>
          <w:rFonts w:ascii="Tahoma" w:eastAsia="Times New Roman" w:hAnsi="Tahoma" w:cs="Tahoma"/>
          <w:sz w:val="21"/>
          <w:szCs w:val="21"/>
        </w:rPr>
        <w:t>и</w:t>
      </w:r>
      <w:r w:rsidRPr="00C81487">
        <w:rPr>
          <w:rFonts w:ascii="Tahoma" w:eastAsia="Times New Roman" w:hAnsi="Tahoma" w:cs="Tahoma"/>
          <w:sz w:val="21"/>
        </w:rPr>
        <w:t> </w:t>
      </w:r>
      <w:r w:rsidRPr="00C81487">
        <w:rPr>
          <w:rFonts w:ascii="Tahoma" w:eastAsia="Times New Roman" w:hAnsi="Tahoma" w:cs="Tahoma"/>
          <w:sz w:val="21"/>
          <w:szCs w:val="21"/>
          <w:lang w:val="en-US"/>
        </w:rPr>
        <w:t>III</w:t>
      </w:r>
      <w:r w:rsidRPr="00C81487">
        <w:rPr>
          <w:rFonts w:ascii="Tahoma" w:eastAsia="Times New Roman" w:hAnsi="Tahoma" w:cs="Tahoma"/>
          <w:sz w:val="21"/>
        </w:rPr>
        <w:t> </w:t>
      </w:r>
      <w:r w:rsidRPr="00C81487">
        <w:rPr>
          <w:rFonts w:ascii="Tahoma" w:eastAsia="Times New Roman" w:hAnsi="Tahoma" w:cs="Tahoma"/>
          <w:sz w:val="21"/>
          <w:szCs w:val="21"/>
        </w:rPr>
        <w:t>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при наполняемости классов не менее 21 учащихся. При наличии необходимых условий и средств возможно деление на группы классов с меньшей наполняемостью при проведении занятий по другим предметам, также классов</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rPr>
        <w:t> </w:t>
      </w:r>
      <w:r w:rsidRPr="00C81487">
        <w:rPr>
          <w:rFonts w:ascii="Tahoma" w:eastAsia="Times New Roman" w:hAnsi="Tahoma" w:cs="Tahoma"/>
          <w:sz w:val="21"/>
          <w:szCs w:val="21"/>
        </w:rPr>
        <w:t>ступени общего образования при изучении иностранного языка.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5.6.25.Обучающиеся, воспитанники питаются в соответствии с утвержденным графиком. Кратность питания воспитанников в дошкольной группе – 4 раза.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Организация питания обучающихся, воспитанников обеспечивается Школой - детским садом в специально отведенном помещении.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Продукты питания приобретаются в торгующих организациях при наличии разрешения служб санитарно – эпидемиологического надзора. Школа – детский сад обеспечивает гарантированное, сбалансированное питание детей в соответствии с их возрастом и временем пребывания.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Питание осуществляется в соответствии с примерным десятидневным меню.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 сроков реализации продуктов возлагается на медицинского работника Школы – детского сада.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5.6.26. Медицинское обслуживание обучающихся в Школе – детском саду обеспечивается медицинским работником, который закреплен муниципальным бюджетным учреждением здравоохранения «</w:t>
      </w:r>
      <w:proofErr w:type="spellStart"/>
      <w:r w:rsidRPr="00C81487">
        <w:rPr>
          <w:rFonts w:ascii="Tahoma" w:eastAsia="Times New Roman" w:hAnsi="Tahoma" w:cs="Tahoma"/>
          <w:sz w:val="21"/>
          <w:szCs w:val="21"/>
        </w:rPr>
        <w:t>Курахская</w:t>
      </w:r>
      <w:proofErr w:type="spellEnd"/>
      <w:r w:rsidRPr="00C81487">
        <w:rPr>
          <w:rFonts w:ascii="Tahoma" w:eastAsia="Times New Roman" w:hAnsi="Tahoma" w:cs="Tahoma"/>
          <w:sz w:val="21"/>
          <w:szCs w:val="21"/>
        </w:rPr>
        <w:t xml:space="preserve"> центральная районная больница» за Школой – детским садом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Школой – детским садом предоставляется помещение с соответствующими условиями для работы медицинского персонала.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Медицинские услуги в пределах функциональных обязанностей медицинского работника Школы – детского сада оказываются бесплатно.</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Работники Школы – детского сада проходят периодическое бесплатное медицинское обследование.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5.7.Наличие платных образовательных услуг и порядок их предоставления.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5.7.1. Школа – детский сад вправе оказывать населению, предприятиям, учреждениям, организациям платные дополнительные услуги в соответствии с полученной лицензией.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5.7.2. Платные образовательные услуги не могут быть оказаны взамен и в рамках основной образовательной деятельности, финансируемых из средств бюджета.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5.7.3.Платные дополнительные образовательные услуги оказываются в соответствии с Правилами оказания платных образовательных услуг, утвержденными нормативными актами Правительства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Отношения </w:t>
      </w:r>
      <w:proofErr w:type="gramStart"/>
      <w:r w:rsidRPr="00C81487">
        <w:rPr>
          <w:rFonts w:ascii="Tahoma" w:eastAsia="Times New Roman" w:hAnsi="Tahoma" w:cs="Tahoma"/>
        </w:rPr>
        <w:t>Школы–детского</w:t>
      </w:r>
      <w:proofErr w:type="gramEnd"/>
      <w:r w:rsidRPr="00C81487">
        <w:rPr>
          <w:rFonts w:ascii="Tahoma" w:eastAsia="Times New Roman" w:hAnsi="Tahoma" w:cs="Tahoma"/>
        </w:rPr>
        <w:t xml:space="preserve"> сада и обучающихся, родителей (законных представителей), а также юридических лиц при этом строятся на договорной основе. Доход от указанной деятельности Школы – детского сада полностью поступает в доход бюджета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5.7.4. Порядок предоставления платных услу</w:t>
      </w:r>
      <w:r w:rsidR="00584393">
        <w:rPr>
          <w:rFonts w:ascii="Tahoma" w:eastAsia="Times New Roman" w:hAnsi="Tahoma" w:cs="Tahoma"/>
        </w:rPr>
        <w:t>г</w:t>
      </w:r>
      <w:r w:rsidRPr="00C81487">
        <w:rPr>
          <w:rFonts w:ascii="Tahoma" w:eastAsia="Times New Roman" w:hAnsi="Tahoma" w:cs="Tahoma"/>
        </w:rPr>
        <w:t>.</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Директор Школы – детского сада для оказания платных услуг:</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а) издает приказ об организации платных услуг;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б) назначает ответственного по Школе – детскому саду за организацию платных услуг и определяет круг его обязанностей;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 определяет путем анкетирования учащихся и родителей потребность в платных образовательных услугах;</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г) заключает договоры на оказание платных услуг с потребителями;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spellStart"/>
      <w:r w:rsidRPr="00C81487">
        <w:rPr>
          <w:rFonts w:ascii="Tahoma" w:eastAsia="Times New Roman" w:hAnsi="Tahoma" w:cs="Tahoma"/>
          <w:sz w:val="21"/>
          <w:szCs w:val="21"/>
        </w:rPr>
        <w:t>д</w:t>
      </w:r>
      <w:proofErr w:type="spellEnd"/>
      <w:r w:rsidRPr="00C81487">
        <w:rPr>
          <w:rFonts w:ascii="Tahoma" w:eastAsia="Times New Roman" w:hAnsi="Tahoma" w:cs="Tahoma"/>
          <w:sz w:val="21"/>
          <w:szCs w:val="21"/>
        </w:rPr>
        <w:t>) оформляет отношения (трудовые или гражданско-трудового характера) с                      работниками, занятыми в организации и предоставлении платных услуг;</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е) организует выполнение обязанностей учреждения по договору с потребителями;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ж) обеспечивает потребителей бесплатной, доступной и достоверной информацией, включающей в себя сведения об учреждении, режиме работы, перечне платных услуг с указанием цены, об </w:t>
      </w:r>
      <w:r w:rsidRPr="00C81487">
        <w:rPr>
          <w:rFonts w:ascii="Tahoma" w:eastAsia="Times New Roman" w:hAnsi="Tahoma" w:cs="Tahoma"/>
          <w:sz w:val="21"/>
          <w:szCs w:val="21"/>
        </w:rPr>
        <w:lastRenderedPageBreak/>
        <w:t>условиях предоставления и получения этих услуг, включая сведения о льготах для отдельных категорий потребителей;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spellStart"/>
      <w:r w:rsidRPr="00C81487">
        <w:rPr>
          <w:rFonts w:ascii="Tahoma" w:eastAsia="Times New Roman" w:hAnsi="Tahoma" w:cs="Tahoma"/>
          <w:sz w:val="21"/>
          <w:szCs w:val="21"/>
        </w:rPr>
        <w:t>з</w:t>
      </w:r>
      <w:proofErr w:type="spellEnd"/>
      <w:r w:rsidRPr="00C81487">
        <w:rPr>
          <w:rFonts w:ascii="Tahoma" w:eastAsia="Times New Roman" w:hAnsi="Tahoma" w:cs="Tahoma"/>
          <w:sz w:val="21"/>
          <w:szCs w:val="21"/>
        </w:rPr>
        <w:t xml:space="preserve">) составляет перечень платных услуг с указанием их стоимости, утвержденный отделом ценовой политики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 а также график предоставления платных услуг с  указанием помещений и тех работников, которые их оказывают;</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и) утверждает в установленном порядке положение об общественном органе (указать какой орган), курирующем вопросы привлечения и расходования средств, полученных от предпринимательской и иной приносящей доход деятельности и положение о предпринимательской и иной приносящей доход деятельности;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к) ежегодно представляет Учредителю отчеты о расходовании средств, полученных от предпринимательской и иной приносящей доход деятельности;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л) организовывает хранение первичных и учетных документов в установленном порядке;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м) разрабатывает Положение о платных услугах и должностные инструкции работников, которые их оказывает;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5.7.5. Оплата услуг производится безналичным расчетом (на лицевой счет Школы – детского сада), предъявляя в Школу – детский сад документ, подтверждающий оплату услуг. Сбор наличных сре</w:t>
      </w:r>
      <w:proofErr w:type="gramStart"/>
      <w:r w:rsidRPr="00C81487">
        <w:rPr>
          <w:rFonts w:ascii="Tahoma" w:eastAsia="Times New Roman" w:hAnsi="Tahoma" w:cs="Tahoma"/>
          <w:sz w:val="21"/>
          <w:szCs w:val="21"/>
        </w:rPr>
        <w:t>дств в Шк</w:t>
      </w:r>
      <w:proofErr w:type="gramEnd"/>
      <w:r w:rsidRPr="00C81487">
        <w:rPr>
          <w:rFonts w:ascii="Tahoma" w:eastAsia="Times New Roman" w:hAnsi="Tahoma" w:cs="Tahoma"/>
          <w:sz w:val="21"/>
          <w:szCs w:val="21"/>
        </w:rPr>
        <w:t>оле – детском саду запрещается.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5.7.6. Школа – детский сад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5.8.Порядок регламентации и оформления отношений Школы – детского сада и обучающихся, воспитанников и их родителей (законных представителей).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rPr>
        <w:t xml:space="preserve">5.8.1.При приеме гражданина в Школу – детский сад последнее обязано ознакомить его и (или) его родителей (законных представителей) с Уставом Школы – детского сада, лицензией на </w:t>
      </w:r>
      <w:proofErr w:type="gramStart"/>
      <w:r w:rsidRPr="00C81487">
        <w:rPr>
          <w:rFonts w:ascii="Tahoma" w:eastAsia="Times New Roman" w:hAnsi="Tahoma" w:cs="Tahoma"/>
          <w:sz w:val="21"/>
        </w:rPr>
        <w:t>право ведения</w:t>
      </w:r>
      <w:proofErr w:type="gramEnd"/>
      <w:r w:rsidRPr="00C81487">
        <w:rPr>
          <w:rFonts w:ascii="Tahoma" w:eastAsia="Times New Roman" w:hAnsi="Tahoma" w:cs="Tahoma"/>
          <w:sz w:val="21"/>
        </w:rPr>
        <w:t xml:space="preserve"> образовательной деятельности, со свидетельством о государственной аккредитации образовательного учреждения и другими документами, регламентирующими организацию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rPr>
        <w:t>5.8.2.Отношения Школы – детского сада и обучающихся, воспитанников и их родителей (законных представителей) оформляются договором между Школой – детским садом и родителями (законными представителями) обучающихся (воспитанников) о предоставлении дошкольного, начального общего, основного общего, среднего (полного) общего образования муниципальным общеобразовательным учреждением.</w:t>
      </w:r>
      <w:proofErr w:type="gramEnd"/>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xml:space="preserve">6. СТРУКТУРА </w:t>
      </w:r>
      <w:proofErr w:type="gramStart"/>
      <w:r w:rsidRPr="00C81487">
        <w:rPr>
          <w:rFonts w:ascii="Tahoma" w:eastAsia="Times New Roman" w:hAnsi="Tahoma" w:cs="Tahoma"/>
        </w:rPr>
        <w:t>ФИНАНСОВОЙ</w:t>
      </w:r>
      <w:proofErr w:type="gramEnd"/>
      <w:r w:rsidRPr="00C81487">
        <w:rPr>
          <w:rFonts w:ascii="Tahoma" w:eastAsia="Times New Roman" w:hAnsi="Tahoma" w:cs="Tahoma"/>
        </w:rPr>
        <w:t xml:space="preserve"> И ХОЗЯЙСТВЕННОЙ</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ДЕЯТЕЛЬНОСТИ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 Использование имущества, закрепленного за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6.1.1.Администрация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наделяет Школу – детский сад имуществом, которое</w:t>
      </w:r>
      <w:r w:rsidRPr="00C81487">
        <w:rPr>
          <w:rFonts w:ascii="Tahoma" w:eastAsia="Times New Roman" w:hAnsi="Tahoma" w:cs="Tahoma"/>
          <w:color w:val="0000FF"/>
          <w:sz w:val="21"/>
        </w:rPr>
        <w:t> </w:t>
      </w:r>
      <w:r w:rsidRPr="00C81487">
        <w:rPr>
          <w:rFonts w:ascii="Tahoma" w:eastAsia="Times New Roman" w:hAnsi="Tahoma" w:cs="Tahoma"/>
          <w:sz w:val="21"/>
          <w:szCs w:val="21"/>
        </w:rPr>
        <w:t>передается ей в оперативное управление. Имущество  Школы – детского сада является муниципальной собственностью. С момента передачи этого имущества Школе – детскому саду переходят обязанности по учету, инвентаризации и сохранности имущества, закрепленного за ней. Изъятие или отчуждение имущества, закрепленного за Школой - детским садом, допускается только в случаях, установленных федеральным законом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6.1.2. Школа – детский сад имеет следующее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недвижимое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-иное имущество, которое закрепляется за Школой – детским садом на праве оперативного управления.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 целях обеспечения образовательной деятельности, Школа – детский сад имеет земельные участки на праве постоянного (бессрочного) пользования.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6.1.3.Состав муниципального имущества, передаваемого Школе – детскому саду на праве оперативного управления, определяется администрацией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передается в соответствии с постановлением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по акту приема-передачи.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6.1.4.Школа – детский сад вправе привлекать в доход бюджета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 детского сада, услуг, а также за счет добровольных пожертвований и целевых взносов физических или юридических лиц, в том числе иностранных граждан или иностранных юридических лиц.</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6.1.5.Школа – детский сад обязана обеспечить содержание закреплённых за ним и (или) принадлежащих ей зданий, сооружений, имущества, оборудования и другого имущества потребительского, </w:t>
      </w:r>
      <w:r w:rsidRPr="00C81487">
        <w:rPr>
          <w:rFonts w:ascii="Tahoma" w:eastAsia="Times New Roman" w:hAnsi="Tahoma" w:cs="Tahoma"/>
          <w:sz w:val="21"/>
          <w:szCs w:val="21"/>
        </w:rPr>
        <w:lastRenderedPageBreak/>
        <w:t>социального, культурного и иного назначения на уровне не ниже определяемого нормативами, действующими на территории Республики Дагестан</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6.1.6.Школа – детский сад несет ответственность перед Учредителем за сохранность и эффективное использование закрепленного за ней имущества, осуществляет за счет своих средств необходимые мероприятия по поддержанию имущества в должном порядке.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6.1.7.Школа – детский сад самостоятельно от имени муниципального образования Октябрьский район заключает договоры, муниципальные контракты со сторонними организациями на обслуживание Школы – детского сада и несет по ним обязательства.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6.1.8.При осуществлении оперативного управления имуществом Школы – детского сада </w:t>
      </w:r>
      <w:proofErr w:type="gramStart"/>
      <w:r w:rsidRPr="00C81487">
        <w:rPr>
          <w:rFonts w:ascii="Tahoma" w:eastAsia="Times New Roman" w:hAnsi="Tahoma" w:cs="Tahoma"/>
          <w:sz w:val="21"/>
          <w:szCs w:val="21"/>
        </w:rPr>
        <w:t>обязана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эффективно использовать имущество, закрепленное на праве оперативного управления;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эксплуатировать имущество в соответствии с требованиями противопожарной безопасности;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осуществлять капитальный и текущий ремонт закрепленного на праве оперативного управления имущества, с возможным его улучшением;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осуществлять амортизацию и восстановление изнашиваемой части имущества закрепленного за образовательным учреждением на праве оперативного управления.</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При этом имущество, вновь приобретенное взамен списанного (в том числе в связи с износом), включается в состав имущества, закрепленного за образовательным учреждением на праве оперативного управления.</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Списанное имущество (в том числе в связи с износом) исключается из состава имущества, закрепленного за образовательным учреждением на праве оперативного управления. Включение и исключение из состава имущества, закрепленного за образовательным учреждением на праве оперативного управления, оформляется постановлением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6.1.9. Школа – детский сад вправе выступать в качестве арендатора имущества.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6.1.10.Школа – детский сад обязана представлять Комитету по управлению муниципальной собственностью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 сведения об имуществе, находящемся на балансе Школы – детского сада ежеквартально по состоянию на 1 число месяца, следующим за отчетным кварталом.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6.1.11.Текущий ремонт и капитальный ремонт Школа – детский сад осуществляет самостоятельно, согласно утвержденных Учредителем расходов по бюджетной смете.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6.2.Финансирование и материально – техническое обеспечение деятельности Школы – детского сада.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6.2.1.Деятельность Школы – детского сада финансируется в соответствии федеральным законом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6.2.2.Финансирование Школы – детского сада осуществляется на основе федеральных нормативов и нормативов на территории Республики Дагестан. Данные нормативы определяются по каждому типу, виду и категории образовательного учреждения в расчете на одного воспитанника. Привлечение дополнительных средств не влечет за собой снижения норматива и (или) абсолютных размеров его финансирования.</w:t>
      </w:r>
    </w:p>
    <w:p w:rsidR="00C81487" w:rsidRPr="00C81487" w:rsidRDefault="00C81487" w:rsidP="00C81487">
      <w:pPr>
        <w:shd w:val="clear" w:color="auto" w:fill="FFFFFF"/>
        <w:spacing w:after="0" w:line="240" w:lineRule="auto"/>
        <w:ind w:hanging="1"/>
        <w:jc w:val="both"/>
        <w:rPr>
          <w:rFonts w:ascii="Tahoma" w:eastAsia="Times New Roman" w:hAnsi="Tahoma" w:cs="Tahoma"/>
          <w:sz w:val="21"/>
          <w:szCs w:val="21"/>
        </w:rPr>
      </w:pPr>
      <w:r w:rsidRPr="00C81487">
        <w:rPr>
          <w:rFonts w:ascii="Tahoma" w:eastAsia="Times New Roman" w:hAnsi="Tahoma" w:cs="Tahoma"/>
          <w:sz w:val="21"/>
          <w:szCs w:val="21"/>
        </w:rPr>
        <w:t>                               6.2.3.Школа – детский сад самостоятельно распоряжается имеющимися финансовыми средствами, доведенными Учредителем до Школы – детского сада бюджетной сметой на финансовый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Школа – детский сад самостоятельно устанавливает работникам ставки  заработной платы (должностные оклады) на основе действующей системы оплаты труда в соответствии с тарифно-квалификационными требованиями и на основании решения аттестационной комиссии.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Школа – детский сад по согласованию с Учредителем определяет виды и размеры надбавок, доплат и других выплат стимулирующего характера в пределах средств, направляемых на оплату труда, структуру управления деятельностью школы – детского сада, штатное расписание в соответствии с нормативно – правовыми актами.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6.2.4. Источниками формирования имущества и финансовых ресурсов Школы – детского сада являются:</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имущество, переданное Школе – детскому саду администрацией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имущество, приобретенное за счет доходов от уставной деятельности;</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бюджетные средства;</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добровольные пожертвования физических и юридических лиц;</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другие источники в соответствии с действующим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6.2.5.Финансовые и материальные средства Школы – детского сада, закрепленные за ней Учредителем, используются ей в соответствии с настоящим Уставом и изъятию не подлежат, если иное не предусмотрено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xml:space="preserve">                6.2.6. Заработная плата работникам Школы – детского сада выплачивается за выполнение ими функциональных обязанностей и работ, предусмотренных трудовым договором. Заработная плата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 детским садом в </w:t>
      </w:r>
      <w:proofErr w:type="gramStart"/>
      <w:r w:rsidRPr="00C81487">
        <w:rPr>
          <w:rFonts w:ascii="Tahoma" w:eastAsia="Times New Roman" w:hAnsi="Tahoma" w:cs="Tahoma"/>
          <w:sz w:val="21"/>
          <w:szCs w:val="21"/>
        </w:rPr>
        <w:t>пределах</w:t>
      </w:r>
      <w:proofErr w:type="gramEnd"/>
      <w:r w:rsidRPr="00C81487">
        <w:rPr>
          <w:rFonts w:ascii="Tahoma" w:eastAsia="Times New Roman" w:hAnsi="Tahoma" w:cs="Tahoma"/>
          <w:sz w:val="21"/>
          <w:szCs w:val="21"/>
        </w:rPr>
        <w:t xml:space="preserve"> выделенных на эти цели средств самостоятельно и закрепляется локальным актом </w:t>
      </w:r>
      <w:proofErr w:type="spellStart"/>
      <w:r w:rsidRPr="00C81487">
        <w:rPr>
          <w:rFonts w:ascii="Tahoma" w:eastAsia="Times New Roman" w:hAnsi="Tahoma" w:cs="Tahoma"/>
          <w:sz w:val="21"/>
          <w:szCs w:val="21"/>
        </w:rPr>
        <w:t>Школы-детского</w:t>
      </w:r>
      <w:proofErr w:type="spellEnd"/>
      <w:r w:rsidRPr="00C81487">
        <w:rPr>
          <w:rFonts w:ascii="Tahoma" w:eastAsia="Times New Roman" w:hAnsi="Tahoma" w:cs="Tahoma"/>
          <w:sz w:val="21"/>
          <w:szCs w:val="21"/>
        </w:rPr>
        <w:t xml:space="preserve"> сада, принятым с учетом мнения представительного органа работников.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6.2.7.</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отвечает по своим обязательствам находящимися в ее распоряжении денежными средствами. При недостаточности у Школы – детского сада указанных средств ответственность по ее обязательствам несет Учредитель в порядке, определяемом законом.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6.2.8</w:t>
      </w:r>
      <w:r w:rsidRPr="00C81487">
        <w:rPr>
          <w:rFonts w:ascii="Tahoma" w:eastAsia="Times New Roman" w:hAnsi="Tahoma" w:cs="Tahoma"/>
          <w:color w:val="333333"/>
          <w:sz w:val="21"/>
          <w:szCs w:val="21"/>
        </w:rPr>
        <w:t>.</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по согласованию с Учредителем осуществляет материально-техническое обеспечение и оснащение образовательного процесса, оборудование помещений в соответствии</w:t>
      </w:r>
      <w:r w:rsidRPr="00C81487">
        <w:rPr>
          <w:rFonts w:ascii="Tahoma" w:eastAsia="Times New Roman" w:hAnsi="Tahoma" w:cs="Tahoma"/>
          <w:sz w:val="21"/>
        </w:rPr>
        <w:t> </w:t>
      </w:r>
      <w:r w:rsidRPr="00C81487">
        <w:rPr>
          <w:rFonts w:ascii="Tahoma" w:eastAsia="Times New Roman" w:hAnsi="Tahoma" w:cs="Tahoma"/>
          <w:sz w:val="21"/>
          <w:szCs w:val="21"/>
          <w:lang w:val="en-US"/>
        </w:rPr>
        <w:t>c</w:t>
      </w:r>
      <w:r w:rsidRPr="00C81487">
        <w:rPr>
          <w:rFonts w:ascii="Tahoma" w:eastAsia="Times New Roman" w:hAnsi="Tahoma" w:cs="Tahoma"/>
          <w:sz w:val="21"/>
        </w:rPr>
        <w:t> </w:t>
      </w:r>
      <w:r w:rsidRPr="00C81487">
        <w:rPr>
          <w:rFonts w:ascii="Tahoma" w:eastAsia="Times New Roman" w:hAnsi="Tahoma" w:cs="Tahoma"/>
          <w:sz w:val="21"/>
          <w:szCs w:val="21"/>
        </w:rPr>
        <w:t>государственными и местными нормами и требованиями, утвержденной сметой расходов на очередной финансовый год.</w:t>
      </w:r>
    </w:p>
    <w:p w:rsidR="00C81487" w:rsidRPr="00C81487" w:rsidRDefault="00C81487" w:rsidP="00C81487">
      <w:pPr>
        <w:shd w:val="clear" w:color="auto" w:fill="FFFFFF"/>
        <w:spacing w:after="0" w:line="240" w:lineRule="auto"/>
        <w:ind w:left="720" w:hanging="12"/>
        <w:jc w:val="both"/>
        <w:rPr>
          <w:rFonts w:ascii="Tahoma" w:eastAsia="Times New Roman" w:hAnsi="Tahoma" w:cs="Tahoma"/>
          <w:sz w:val="21"/>
          <w:szCs w:val="21"/>
        </w:rPr>
      </w:pPr>
      <w:r w:rsidRPr="00C81487">
        <w:rPr>
          <w:rFonts w:ascii="Tahoma" w:eastAsia="Times New Roman" w:hAnsi="Tahoma" w:cs="Tahoma"/>
          <w:sz w:val="21"/>
          <w:szCs w:val="21"/>
        </w:rPr>
        <w:t xml:space="preserve">6.2.9. </w:t>
      </w:r>
      <w:proofErr w:type="spellStart"/>
      <w:proofErr w:type="gramStart"/>
      <w:r w:rsidRPr="00C81487">
        <w:rPr>
          <w:rFonts w:ascii="Tahoma" w:eastAsia="Times New Roman" w:hAnsi="Tahoma" w:cs="Tahoma"/>
          <w:sz w:val="21"/>
          <w:szCs w:val="21"/>
        </w:rPr>
        <w:t>Школа-детский</w:t>
      </w:r>
      <w:proofErr w:type="spellEnd"/>
      <w:proofErr w:type="gramEnd"/>
      <w:r w:rsidRPr="00C81487">
        <w:rPr>
          <w:rFonts w:ascii="Tahoma" w:eastAsia="Times New Roman" w:hAnsi="Tahoma" w:cs="Tahoma"/>
          <w:sz w:val="21"/>
          <w:szCs w:val="21"/>
        </w:rPr>
        <w:t xml:space="preserve"> сад в установленном порядке представляет финансовую отчетность Учредителю.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6.2.10</w:t>
      </w:r>
      <w:r w:rsidRPr="00C81487">
        <w:rPr>
          <w:rFonts w:ascii="Tahoma" w:eastAsia="Times New Roman" w:hAnsi="Tahoma" w:cs="Tahoma"/>
          <w:color w:val="FF0000"/>
          <w:sz w:val="21"/>
          <w:szCs w:val="21"/>
        </w:rPr>
        <w:t>.</w:t>
      </w:r>
      <w:r w:rsidRPr="00C81487">
        <w:rPr>
          <w:rFonts w:ascii="Tahoma" w:eastAsia="Times New Roman" w:hAnsi="Tahoma" w:cs="Tahoma"/>
          <w:sz w:val="21"/>
          <w:szCs w:val="21"/>
        </w:rPr>
        <w:t>В случае выявления финансовых нарушений в деятельности Школы - детского сада, Учредитель принимает необходимые меры: взыскивает суммы, незаконно полученные Школой – детским садом, или потраченные ей не по целевому назначению и ходатайствует перед главой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о наложении дисциплинарного, материального взыскания на Директора Школы – детского сада и главного бухгалтера.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6.2.11.Школа – детский сад обязана предоставлять Учредителю и общественности ежегодный отчет о поступлении и расходовании финансовых и материальных средств.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6.3. Осуществление предпринимательской и иной приносящей доход деятельности.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6.3.1. Школа – детский сад, являясь казенным учреждением, вправе осуществлять самостоятельную предпринимательскую и иную,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Школа – детский сад, являясь казенным учреждением, ведет отдельный учет доходов и расходов по предпринимательской и иной, приносящей доход деятельности, отвечает по своим обязательствам находящимися в ее распоряжении денежным средствами.</w:t>
      </w:r>
      <w:proofErr w:type="gramEnd"/>
      <w:r w:rsidRPr="00C81487">
        <w:rPr>
          <w:rFonts w:ascii="Tahoma" w:eastAsia="Times New Roman" w:hAnsi="Tahoma" w:cs="Tahoma"/>
          <w:sz w:val="21"/>
          <w:szCs w:val="21"/>
        </w:rPr>
        <w:t xml:space="preserve">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отвечает Учредитель.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Доходы, полученные от такой деятельности, поступают в доход бюджета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6.3.2. Иные источники дохода: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добровольные пожертвования и целевые взносы физических и юридических лиц, в том числе иностранных граждан и (или) иностранных юридических лиц;</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другие источники, не запрещенные законом.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6.3.4.Школа – детский сад,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Учреждение не имеет права предоставлять и получать кредиты (займы);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6.3.5.В своей предпринимательской деятельности Школа – детский сад приравнивается к предприятию и попадает под действие законодательства Российской Федерации в области предпринимательской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6.3.6.Учредитель вправе приостановить предпринимательскую деятельность Школы – детского сада, если она идет в ущерб образовательной деятельности, предусмотренной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6.4. Запрет на совершение сделок.</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6.4.1.Школа – детский сад не вправе отвечать Имуществом по своим обязательствам. Школе – детскому саду запрещается совершение сделок, возможными последствиями которых является отчуждение или обременение имущества, закрепленного за Школой – детским садом, или имущества, приобретенного за счет средств, выделенных ему Учредителем, в соответствии с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6.4.2.Право оперативного управления имуществом, приобретенным за счет средств, выделенных ему по смете, либо переданных ему Учредителем прекращается в случаях и порядке, предусмотренным действующим законодательством.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6.5. Порядок распоряжения имуществом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xml:space="preserve">                6.5.1.Имущество, приобретенное Школой – детским садом является муниципальным и </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не вправе без согласия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им распоряжаться. Имущество не подлежит изъятию и отчуждению в любой форме, за исключением реорганизации и ликвидации.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6.5.2.Право оперативного управления имуществом, учитываемом на отдельном балансе, прекращается в случаях и порядке, предусмотренным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6.6. Открытие счетов в органах казначейства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Школа – детский сад открывает лицевой счет в органах казначейства, самостоятельно осуществляет финансово-хозяйственную деятельность, имеет самостоятельный баланс.</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xml:space="preserve">ПОРЯДОК УПРАВЛЕНИЯ </w:t>
      </w:r>
      <w:proofErr w:type="gramStart"/>
      <w:r w:rsidRPr="00C81487">
        <w:rPr>
          <w:rFonts w:ascii="Tahoma" w:eastAsia="Times New Roman" w:hAnsi="Tahoma" w:cs="Tahoma"/>
        </w:rPr>
        <w:t>ОБРАЗОВАТЕЛЬНЫМ</w:t>
      </w:r>
      <w:proofErr w:type="gramEnd"/>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УЧРЕЖДЕНИЕМ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7.1. Компетенция Учредителя: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устанавливать порядок приема детей в муниципальные образовательные учреждения на ступени дошкольного, начального общего, основного общего образования, обеспечивающий прием всех граждан, которые проживают на определенной территории  и имеют право на получение образования соответствующего уровня;</w:t>
      </w:r>
    </w:p>
    <w:p w:rsidR="00C81487" w:rsidRPr="00C81487" w:rsidRDefault="00C81487" w:rsidP="00C81487">
      <w:pPr>
        <w:shd w:val="clear" w:color="auto" w:fill="FFFFFF"/>
        <w:spacing w:after="0" w:line="240" w:lineRule="auto"/>
        <w:ind w:left="426"/>
        <w:jc w:val="both"/>
        <w:rPr>
          <w:rFonts w:ascii="Tahoma" w:eastAsia="Times New Roman" w:hAnsi="Tahoma" w:cs="Tahoma"/>
          <w:sz w:val="21"/>
          <w:szCs w:val="21"/>
        </w:rPr>
      </w:pPr>
      <w:r w:rsidRPr="00C81487">
        <w:rPr>
          <w:rFonts w:ascii="Tahoma" w:eastAsia="Times New Roman" w:hAnsi="Tahoma" w:cs="Tahoma"/>
          <w:sz w:val="21"/>
          <w:szCs w:val="21"/>
        </w:rPr>
        <w:t>      • осуществлять контроль: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-за образовательной, хозяйственной, финансовой и предпринимательской деятельностью Школы – детского сада в пределах своих полномочий и компетенции в системе образования;</w:t>
      </w:r>
    </w:p>
    <w:p w:rsidR="00C81487" w:rsidRPr="00C81487" w:rsidRDefault="00C81487" w:rsidP="00C81487">
      <w:pPr>
        <w:shd w:val="clear" w:color="auto" w:fill="FFFFFF"/>
        <w:spacing w:after="0" w:line="240" w:lineRule="auto"/>
        <w:ind w:left="426" w:firstLine="141"/>
        <w:jc w:val="both"/>
        <w:rPr>
          <w:rFonts w:ascii="Tahoma" w:eastAsia="Times New Roman" w:hAnsi="Tahoma" w:cs="Tahoma"/>
          <w:sz w:val="21"/>
          <w:szCs w:val="21"/>
        </w:rPr>
      </w:pPr>
      <w:r w:rsidRPr="00C81487">
        <w:rPr>
          <w:rFonts w:ascii="Tahoma" w:eastAsia="Times New Roman" w:hAnsi="Tahoma" w:cs="Tahoma"/>
          <w:sz w:val="21"/>
          <w:szCs w:val="21"/>
        </w:rPr>
        <w:t>   - за организацией питания обучающихся и воспитанников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 правильным   использованием   бюджетных   сре</w:t>
      </w:r>
      <w:proofErr w:type="gramStart"/>
      <w:r w:rsidRPr="00C81487">
        <w:rPr>
          <w:rFonts w:ascii="Tahoma" w:eastAsia="Times New Roman" w:hAnsi="Tahoma" w:cs="Tahoma"/>
          <w:sz w:val="21"/>
          <w:szCs w:val="21"/>
        </w:rPr>
        <w:t>дств Шк</w:t>
      </w:r>
      <w:proofErr w:type="gramEnd"/>
      <w:r w:rsidRPr="00C81487">
        <w:rPr>
          <w:rFonts w:ascii="Tahoma" w:eastAsia="Times New Roman" w:hAnsi="Tahoma" w:cs="Tahoma"/>
          <w:sz w:val="21"/>
          <w:szCs w:val="21"/>
        </w:rPr>
        <w:t>олой – детским садом в рамках норматива на одного обучающегося, воспитанника;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 выполнением законодательства в части охраны жизни и здоровья обучающихся, воспитанников и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 организацией и постановкой бюджетного учета;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обеспечивать Школу – детский сад документами строгой отчетности, федеральными планами и программами по обучению и воспитанию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обеспечивать содержание зданий и сооружений Школы – детского сада, обустраивать прилегающую к ним территорию;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принимать от Школы – детского сада  годовые статистические отчеты, комплектование по классам и контингенту обучающихся, сведения о трудоустройстве и продолжении обучения выпускников школы, иную текущую информацию;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формировать сводный бюджет образовательных учреждений на основе предоставленных ими бюджетных смет;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приостанавливать или отменять  действие  решений  администрации образовательного   учреждения   в случаях,   когда   эти решения противоречат действующему законодательству и муниципальным правовым актам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приказам Учредителя;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•обеспечивать социальные гарантии и защиту прав обучающихся и родителей, педагогических работников в соответствии с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•согласовывать учебные планы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•утверждать Устав Школы – детского сада, а также изменения и дополнения,  вносимые в Устав;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•обеспечивать проведение мероприятий по подготовке Школы – детского сада к лицензированию и государственной аккредитации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•осуществлять поддержку и контроль за инновационными, экспериментальными процессами в Школе – детском саду, в рамках документов, определяющих образовательную политику.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b/>
          <w:bCs/>
        </w:rPr>
        <w:t>7</w:t>
      </w:r>
      <w:r w:rsidRPr="00C81487">
        <w:rPr>
          <w:rFonts w:ascii="Tahoma" w:eastAsia="Times New Roman" w:hAnsi="Tahoma" w:cs="Tahoma"/>
        </w:rPr>
        <w:t>.2. Структура, порядок формирования органов управления Школы – детского сада, их компетенция, порядок организации их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7.2.1. Управление Школой – детским садом осуществляется в соответствии с Федеральным законом «Об образовании в Российской Федерации», Типовым положением об общеобразовательном учреждении, настоящим Уставом и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7.2.2</w:t>
      </w:r>
      <w:r w:rsidRPr="00C81487">
        <w:rPr>
          <w:rFonts w:ascii="Tahoma" w:eastAsia="Times New Roman" w:hAnsi="Tahoma" w:cs="Tahoma"/>
          <w:color w:val="FF0000"/>
        </w:rPr>
        <w:t>. </w:t>
      </w:r>
      <w:r w:rsidRPr="00C81487">
        <w:rPr>
          <w:rFonts w:ascii="Tahoma" w:eastAsia="Times New Roman" w:hAnsi="Tahoma" w:cs="Tahoma"/>
        </w:rPr>
        <w:t>К органам управления Школы – детского сада относятся Общее собрание работников, Управляющий совет Школы – детского сада, Совет Школы – детского сада, Педагогический совет Школы – детского сада, Общешкольный родительский комитет, Ученическая конференция.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lastRenderedPageBreak/>
        <w:t>7.2.3.Трудовой коллектив Школы – детского сада составляют все работники, участвующие своим трудом в её деятельности на основе трудового договора (контракта). Полномочия работников Школы – детского сада осуществляются Общим собранием работников.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7.2.4. Общее собрание работников рассматривает и принимает Устав Школы - детского сада для внесения его на утверждение Учредителя. Изменения и дополнения, вносимые в Устав, согласовываются с Учредителем.  Собирается общее собрание не реже одного раза в год. Собрание считается правомочным, если на нем присутствовало не менее 2/3 работников Школы – детского сада. Решение на общем собрании принимается большинством голосов.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Устав Школы – детского сада, а также изменения и дополнения к нему, разрабатываются, согласовываются и утверждаются в соответствии с Порядком разработки, согласования и утверждения Устава муниципального образовательного учреждения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Ответственность за его выполнение несет Директор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7.2.5. Права Общего собрания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обсуждает Коллективный договор, Правила внутреннего трудового распорядка, принимает Устав Школы – детского сада, изменения и дополнения в Устав Школы – детского сада, и представляет их на утверждение.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7.2.6. Общее руководство Школы – детского сада осуществляет выборный орган - Совет Школы – детского сада. Совет Школы – детского сада представляет интересы всех участников образовательного процесса: учащихся, учителей и родителей.</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Совет Школы – детского сада избирается из числа работников педагогического коллектива, родителей и учащихся в количестве 11 человек (6 человек от педагогического коллектива; 3 – от родителей, 2- от учащихся 10 - 11–</w:t>
      </w:r>
      <w:proofErr w:type="spellStart"/>
      <w:r w:rsidRPr="00C81487">
        <w:rPr>
          <w:rFonts w:ascii="Tahoma" w:eastAsia="Times New Roman" w:hAnsi="Tahoma" w:cs="Tahoma"/>
        </w:rPr>
        <w:t>х</w:t>
      </w:r>
      <w:proofErr w:type="spellEnd"/>
      <w:r w:rsidRPr="00C81487">
        <w:rPr>
          <w:rFonts w:ascii="Tahoma" w:eastAsia="Times New Roman" w:hAnsi="Tahoma" w:cs="Tahoma"/>
        </w:rPr>
        <w:t xml:space="preserve"> классов). Кандидаты в члены Совета Школы – детского сада от педагогического коллектива выбираются на общем собрании работников Школы – детского сада (не менее 6 человек), кандидаты от родителей - на классных родительских собраниях (не менее 3 человек), кандидаты от учащихся 10 –11-х классов выбираются на классных собраниях (не менее 2 человек).</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Избранные представители собираются на общешкольную конференцию, которая избирает Совет Школы – детского сада из 11 человек и председателя. Конференция созывается по решению Совета Школы – детского сада один раз в два года, заслушивает отчет Совета  Школы – детского сада и его председателя.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Заседания Совета Школы – детского сада созываются его председателем по мере необходимости, но не реже одного раза в полугодие.</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Решение Совета принимается открытым голосованием,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Совета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7.2.7. Совет Школы – детского сада организует выполнение решений общего собрания: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наряду с родителями (законными представителями) обеспечивает социальную защиту обучающихся при рассмотрении в государственных и общественных органах вопросов, затрагивающих интересы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концепцию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издает локальные акты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7.2.8. Общешкольный Родительский комитет состоит из избранных родителей (законных представителей) обучающихся по одному от каждого класса.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В его компетенцию входит: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вынесение Директору и Педагогическому совету предложений по улучшению учебного и воспитательного процессов;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оказание помощи в учебном и воспитательном процессе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оказание материальной помощи Школе – детскому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другие полномочия, не затрагивающие компетенцию других органов управления Школой – детским садом, в соответствии с настоящим Уставом и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7.2.9. Решения собраний общешкольного Родительского комитета оформляются протоколами, которые хранятся в Школе – детском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7.2.10 Управляющий Совет.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Управляющий Совет является коллегиальным органом самоуправления образовательного учреждения, реализующим принцип демократического, государственно-общественного характера управления образованием.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Основными задачами Совета являются: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 определение основных направлений (программы)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защита и содействие в реализации прав и законных интересов участников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участие в определении компонента Школы – детского сада в составе реализуемого государственного образовательного стандарта общего образования, профилей обучения, систем оценивания знаний обучающихся при промежуточной аттестации и других существенных составляющих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содействие в создании оптимальных условий для осуществления образовательного процесса и форм его организации в Школе – детском саду, в повышении качества образования, в наиболее полном удовлетворении образовательных потребностей населения;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общественный контроль рационального использования выделяемых Школе - детскому саду бюджетных средств,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взаимодействие с Учредителем в формировании органов управления образовательным учреждением, в подборе кандидатур и в замещении должности Директора Школы – детского сада, осуществление общественного </w:t>
      </w:r>
      <w:proofErr w:type="gramStart"/>
      <w:r w:rsidRPr="00C81487">
        <w:rPr>
          <w:rFonts w:ascii="Tahoma" w:eastAsia="Times New Roman" w:hAnsi="Tahoma" w:cs="Tahoma"/>
          <w:sz w:val="21"/>
          <w:szCs w:val="21"/>
        </w:rPr>
        <w:t>контроля за</w:t>
      </w:r>
      <w:proofErr w:type="gramEnd"/>
      <w:r w:rsidRPr="00C81487">
        <w:rPr>
          <w:rFonts w:ascii="Tahoma" w:eastAsia="Times New Roman" w:hAnsi="Tahoma" w:cs="Tahoma"/>
          <w:sz w:val="21"/>
          <w:szCs w:val="21"/>
        </w:rPr>
        <w:t xml:space="preserve"> его деятельностью;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-контроль за здоровыми и безопасными условиями обучения, воспитания и труда в Школе – детском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содействие реализации миссии Школы – детского сада, направленной на развитие социального партнерства между участниками образовательного процесса и представителями местного сообщества.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Совет создается в составе не менее 11 и не более 21 членов с использованием процедур выборов, назначения и кооптации.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Члены совета избираются сроком на 2 года.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 состав Совета по должности входит Директор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Для осуществления своих задач Управляющий Совет: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Устав Школы – детского сада, изменения и дополнения к нему с последующим представлением Учредителю для утверждения и регистрации;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-согласовывает компонент образовательного учреждения государственного образовательного стандарта общего образования, профили </w:t>
      </w:r>
      <w:proofErr w:type="gramStart"/>
      <w:r w:rsidRPr="00C81487">
        <w:rPr>
          <w:rFonts w:ascii="Tahoma" w:eastAsia="Times New Roman" w:hAnsi="Tahoma" w:cs="Tahoma"/>
        </w:rPr>
        <w:t>обучения (по представлению</w:t>
      </w:r>
      <w:proofErr w:type="gramEnd"/>
      <w:r w:rsidRPr="00C81487">
        <w:rPr>
          <w:rFonts w:ascii="Tahoma" w:eastAsia="Times New Roman" w:hAnsi="Tahoma" w:cs="Tahoma"/>
        </w:rPr>
        <w:t xml:space="preserve"> Директора Школы – детского сада  после одобрения педагогическим советом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программу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rPr>
        <w:t>- принимает решения о введении (отмене) единой в период занятий формы одежды для обучающихся Школы – детского сада;</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по согласованию с органами местного самоуправления годовой календарный учебный график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локальные нормативные (правовые) акты образовательного учреждения, отнесенные Уставом к его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согласовывает выбор учебников из числа рекомендованных (допущенных) Министерством образования и науки РФ;</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решение об исключении обучающегося из Школы – детского сада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рассматривает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Школы – детского сада, осуществляет защиту прав участников образовательного процесса;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содействует привлечению внебюджетных сре</w:t>
      </w:r>
      <w:proofErr w:type="gramStart"/>
      <w:r w:rsidRPr="00C81487">
        <w:rPr>
          <w:rFonts w:ascii="Tahoma" w:eastAsia="Times New Roman" w:hAnsi="Tahoma" w:cs="Tahoma"/>
        </w:rPr>
        <w:t>дств дл</w:t>
      </w:r>
      <w:proofErr w:type="gramEnd"/>
      <w:r w:rsidRPr="00C81487">
        <w:rPr>
          <w:rFonts w:ascii="Tahoma" w:eastAsia="Times New Roman" w:hAnsi="Tahoma" w:cs="Tahoma"/>
        </w:rPr>
        <w:t>я обеспечения деятельности и развития Школы – детского сада, определяет направления и порядок их расходования;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утверждает по представлению Директора Школы – детского сада бюджетную заявку, смету расходов бюджетного финансирования и смету расходования средств, полученных Школой – детским садом от уставной приносящей доход деятельности и из иных внебюджетных источников;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согласовывает сдачу в аренду Школой – детским садом закрепленных за ней объектов собственности и определяет существенные условия договора аренды;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утверждает отчет Директора Школы – детского сада по итогам учебного и финансового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 осуществляет </w:t>
      </w:r>
      <w:proofErr w:type="gramStart"/>
      <w:r w:rsidRPr="00C81487">
        <w:rPr>
          <w:rFonts w:ascii="Tahoma" w:eastAsia="Times New Roman" w:hAnsi="Tahoma" w:cs="Tahoma"/>
        </w:rPr>
        <w:t>контроль за</w:t>
      </w:r>
      <w:proofErr w:type="gramEnd"/>
      <w:r w:rsidRPr="00C81487">
        <w:rPr>
          <w:rFonts w:ascii="Tahoma" w:eastAsia="Times New Roman" w:hAnsi="Tahoma" w:cs="Tahoma"/>
        </w:rPr>
        <w:t xml:space="preserve"> соблюдением здоровых и безопасных условий обучения и воспитания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lastRenderedPageBreak/>
        <w:t>            - ходатайствует, при наличии оснований, перед Директором Школы – детского сада о расторжении трудового договора с педагогическими работниками и работниками из числа административного, технического персонала;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ходатайствует, при наличии оснований, перед Учредителем о награждении, премировании, о других поощрениях Директора Школы – детского сада, а также о принятии к нему мер дисциплинарного воздействия, о расторжении с ним трудового договора;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представляет Учредителю и общественности ежегодный отчет Школы – детского сада по итогам учебного и финансового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7.2.11. Ученическая конференция создается по инициативе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Структура, полномочия, деятельность строится на основе мнения большинства обучающихся 7 класса и старше по согласованию с Директором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7.2.12.Деятельность и компетенция Ученической конференции не может затрагивать компетенцию других органов управления Школой – детским садом, противоречить законодательству и настоящему Уставу.</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7.2.13. Решения Ученической конференции являются обязательными для всех обучающихся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7.2.14.Педагогический совет Школы – детского сада создается в целях решения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Школе – детском саду.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7.2.15.Членами Педагогического Совета являются учителя и воспитатели Школы – детского сада, включая совместителей. Председателем педагогического совета является Директор Школы – детского сада. Он назначает своим приказом секретаря Педагогического Совета сроком на один год.</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7.2.16.Педагогический Совет собирается не реже четырех раз в год. Ход Педагогического Совета и решения оформляются протоколами.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7.2.17. К компетенции Педагогического Совета относятся: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утверждение учебных планов и программ;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ourier New" w:eastAsia="Times New Roman" w:hAnsi="Courier New" w:cs="Courier New"/>
          <w:sz w:val="20"/>
          <w:szCs w:val="20"/>
        </w:rPr>
      </w:pPr>
      <w:r w:rsidRPr="00C81487">
        <w:rPr>
          <w:rFonts w:ascii="Courier New" w:eastAsia="Times New Roman" w:hAnsi="Courier New" w:cs="Courier New"/>
        </w:rPr>
        <w:t>      - утверждение индивидуальных учебных планов;</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организация работы по повышению квалификации педагогических работников Школы – детского сада, развитие их творческих инициатив, распространение передового опыта.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Педагогический Совет определяет:</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выработку общих подходов к разработке и </w:t>
      </w:r>
      <w:proofErr w:type="gramStart"/>
      <w:r w:rsidRPr="00C81487">
        <w:rPr>
          <w:rFonts w:ascii="Courier New" w:eastAsia="Times New Roman" w:hAnsi="Courier New" w:cs="Courier New"/>
          <w:lang w:val="en-US"/>
        </w:rPr>
        <w:t>pea</w:t>
      </w:r>
      <w:proofErr w:type="spellStart"/>
      <w:proofErr w:type="gramEnd"/>
      <w:r w:rsidRPr="00C81487">
        <w:rPr>
          <w:rFonts w:ascii="Courier New" w:eastAsia="Times New Roman" w:hAnsi="Courier New" w:cs="Courier New"/>
        </w:rPr>
        <w:t>лизации</w:t>
      </w:r>
      <w:proofErr w:type="spellEnd"/>
      <w:r w:rsidRPr="00C81487">
        <w:rPr>
          <w:rFonts w:ascii="Courier New" w:eastAsia="Times New Roman" w:hAnsi="Courier New" w:cs="Courier New"/>
        </w:rPr>
        <w:t xml:space="preserve"> стратегических документов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подходы к управлению Школой – детским садом;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перспективные направления функционирования и развития Школы – детского сада;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обобщение, анализ и оценка результатов деятельности педагогического коллектива по определенным направлениям;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порядок промежуточной аттестации учащихся, вопросы успеваемости и поведения учащихся;</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перевод учащихся в следующий класс, освоивших в полном объеме образовательные программы, исключение из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перевод в класс компенсирующего обучения или перевод на домашнее </w:t>
      </w:r>
      <w:proofErr w:type="gramStart"/>
      <w:r w:rsidRPr="00C81487">
        <w:rPr>
          <w:rFonts w:ascii="Courier New" w:eastAsia="Times New Roman" w:hAnsi="Courier New" w:cs="Courier New"/>
        </w:rPr>
        <w:t>обучение (по усмотрению</w:t>
      </w:r>
      <w:proofErr w:type="gramEnd"/>
      <w:r w:rsidRPr="00C81487">
        <w:rPr>
          <w:rFonts w:ascii="Courier New" w:eastAsia="Times New Roman" w:hAnsi="Courier New" w:cs="Courier New"/>
        </w:rPr>
        <w:t xml:space="preserve"> родителей) учащихся;</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порядок повторного обучения учащихся, имеющих академическую задолженность по двум предметам по результатам учебного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7.2.18. Непосредственное руководство Школой – детским садом осуществляет прошедший соответствующую аттестацию Директор, назначаемый на должность распоряжением администрации </w:t>
      </w:r>
      <w:proofErr w:type="spellStart"/>
      <w:r w:rsidRPr="00C81487">
        <w:rPr>
          <w:rFonts w:ascii="Tahoma" w:eastAsia="Times New Roman" w:hAnsi="Tahoma" w:cs="Tahoma"/>
        </w:rPr>
        <w:t>Курахского</w:t>
      </w:r>
      <w:proofErr w:type="spellEnd"/>
      <w:r w:rsidRPr="00C81487">
        <w:rPr>
          <w:rFonts w:ascii="Tahoma" w:eastAsia="Times New Roman" w:hAnsi="Tahoma" w:cs="Tahoma"/>
        </w:rPr>
        <w:t xml:space="preserve"> района.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Основные функции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представлять Школу – детский сад в государственных органах, учреждениях, организациях;</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заключать договоры, муниципальные контракты, распоряжаться имуществом и материальными ценностями в пределах, определенных настоящим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открывать счета, выдавать доверенности;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по согласованию с Учредителем утверждать структуру, штатное расписание, смету расходов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рассматривать и утверждать финансовые отчеты;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 принимать на работу, увольнять и переводить сотрудников в соответствии со статьями Трудового кодекса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издавать  приказы  и  инструкции,   обязательные  для  выполнения  всеми работниками и обучающимися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распределять учебную нагрузку в соответствии с учебным планом и штатным расписанием;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устанавливать ставки заработной платы на основе действующей системы оплаты труда и решения аттестационной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определять виды доплат и других выплат стимулирующего характера в пределах имеющихся средств;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w:t>
      </w:r>
      <w:proofErr w:type="gramStart"/>
      <w:r w:rsidRPr="00C81487">
        <w:rPr>
          <w:rFonts w:ascii="Tahoma" w:eastAsia="Times New Roman" w:hAnsi="Tahoma" w:cs="Tahoma"/>
          <w:sz w:val="21"/>
          <w:szCs w:val="21"/>
        </w:rPr>
        <w:t>накладывать  дисциплинарные  взыскания</w:t>
      </w:r>
      <w:proofErr w:type="gramEnd"/>
      <w:r w:rsidRPr="00C81487">
        <w:rPr>
          <w:rFonts w:ascii="Tahoma" w:eastAsia="Times New Roman" w:hAnsi="Tahoma" w:cs="Tahoma"/>
          <w:sz w:val="21"/>
          <w:szCs w:val="21"/>
        </w:rPr>
        <w:t xml:space="preserve"> на работников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осуществлять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деятельностью педагогов, в том числе путем посещения уроков, всех других видов учебных занятий, воспитательных мероприятий;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назначать председателей методических объединений по предметам, секретаря Педагогического совета;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обеспечивать работникам Школы – детского сада безопасные условия труда и нести ответственность в установленном порядке за вред, причиненный работнику увечьем, профессиональным заболеванием либо иным повреждением здоровья, связанным с исполнением им трудовых обязанностей.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7.2.19. Директор Школы – детского сада обеспечивает своевременное прохождение аттестации педагогических работников согласно действующему Положению об аттестации.</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7.2.20. Директор Школы – детского сада несет ответственность в порядке, предусмотренном федеральным законом  Российской Федерации </w:t>
      </w:r>
      <w:proofErr w:type="gramStart"/>
      <w:r w:rsidRPr="00C81487">
        <w:rPr>
          <w:rFonts w:ascii="Courier New" w:eastAsia="Times New Roman" w:hAnsi="Courier New" w:cs="Courier New"/>
        </w:rPr>
        <w:t>за</w:t>
      </w:r>
      <w:proofErr w:type="gramEnd"/>
      <w:r w:rsidRPr="00C81487">
        <w:rPr>
          <w:rFonts w:ascii="Courier New" w:eastAsia="Times New Roman" w:hAnsi="Courier New" w:cs="Courier New"/>
        </w:rPr>
        <w:t>:</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нарушение трудового договора (контракта);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невыполнение функций, отнесенных к его компетенции;</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реализацию не в полном объеме основных образовательных программ в соответствии с учебным планом и графиком учебного процесса;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жизнь и здоровье обучающихся, воспитанников и работников Школы – детского сада во время образовательного процесса;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нарушение прав и свобод обучающихся, воспитанников и работников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иные действия, предусмотренные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7.2.21. Директор Школы – детского сада является председателем Педагогического совета Школы – детского сада.</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7.3. Порядок комплектования персонала и условия оплаты труда.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7.3.1. Школа – детский сад самостоятельно в осуществлении образовательного процесса, подборе, расстановке кадров, научной, финансовой и иной деятельности в пределах, установленных законодательством Российской Федерации, и настоящим Уставом.</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Порядок комплектования Школы – детского сада работниками регламентируется настоящим Уставом. Для работников Школы – детского сада работодателем является Директор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7.3.2. На педагогическую работу в Школу – детский сад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При поступлении на работу педагогические работники обязаны предоставить Директору Школы – детского сада: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паспорт или иной документ, удостоверяющий личность;</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страховое свидетельство государственного пенсионного страхования;</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документы воинского учета – для военнообязанных и лиц, подлежащих призыву на военную службу;</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документы об образовании (диплом);</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медицинские документы в соответствии с действующим законодательством.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7.3.3. К педагогической деятельности в Школе – детском саду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устанавливается законом.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lastRenderedPageBreak/>
        <w:t>7.3.4. Оплата труда работников Школы – детского сада устанавливается на основе действующей системы оплаты труда, утверждаемой в порядке, установленной законодательством Российской Федерации и на основании решения аттестационной комиссии.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7.3.5. Порядок установления стимулирующей выплаты закрепляется в локальном акте Школы – детского сада по согласованию с общим собранием работников.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Педагогические работники принимаются в Школу – детский сад на работу в соответствии с Трудовым кодексом Российской Федерации.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7.3.6. При приеме на работу Директор Школы – детского сада знакомит принимаемого на работу учителя под расписку со следующими документами: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Коллективным договором;</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Уставом Школы – детского сада;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Правилами внутреннего трудового распорядка;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Должностными инструкциями;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Приказом об охране труда и соблюдении правил техники безопасности;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Приказом о пожарной безопасности;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Другими документами, характерными для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7.3.7. Комплектование работников Школы – детского сада осуществляется в соответствии со штатным расписанием Школы – детского сада, утвержденным Директором Школы – детского сада и согласованным с Учредителем. Персонал Школы – детского сада подбирается Директором  и принимается на работу его приказом.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7.3.8. Объем учебной нагрузки работников устанавливается исходя из количества часов по учебному плану и учебным программам, обеспеченности кадрами, других условий.</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Учебная нагрузка, объем которой больше или меньше нормы часов за ставку, устанавливается только с письменного согласия работников.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Установленный в начале учебного года объем учебной нагрузки (педагогической работы) не может быть уменьшен в течение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При установлении учебной нагрузки на новый учебный год учителям и другим педагогическим работникам, для которых Школа – детский сад является местом основной работы, как правило, сохраняется ее объем и преемственность преподавания предметов в классах.</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Работники Школы – детского сада должны соответствовать требованиям квалификационных характеристик и обязаны выполнять настоящий Устав.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7.3.9.Трудовые отношения работника и Школы – детского сада регулируются трудовым договором (контрактом), условия которого не должны противоречить Трудовому кодексу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7.3.10.Работники Школы – детского сада имеют право на объединение в профессиональные союзы, деятельность которых регулируется Трудовым кодексом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7.3.11. За нарушение Устава Школы – детского сада, правил внутреннего распорядка и иных локальных актов Школы – детского сада предусмотрена возможность наложения дисциплинарного взыскания Директором Школы – детского сада на виновное лицо.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7.3.12.Служебное расследование нарушений педагогическим работником норм профессионального поведения может быть рассмотрено только по поступившей на него жалобе, поданной в письменной форме. Копия жалобы должна быть передана данному педагогическому работнику.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 детского сада, за исключением случаев предусмотренных законом.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7.4. Порядок изменения Устава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7.4.1.</w:t>
      </w:r>
      <w:r w:rsidRPr="00C81487">
        <w:rPr>
          <w:rFonts w:ascii="Tahoma" w:eastAsia="Times New Roman" w:hAnsi="Tahoma" w:cs="Tahoma"/>
          <w:b/>
          <w:bCs/>
        </w:rPr>
        <w:t> </w:t>
      </w:r>
      <w:r w:rsidRPr="00C81487">
        <w:rPr>
          <w:rFonts w:ascii="Tahoma" w:eastAsia="Times New Roman" w:hAnsi="Tahoma" w:cs="Tahoma"/>
        </w:rPr>
        <w:t>Устав Школы – детского сада в части, неурегулированной законодательством Российской Федерации разрабатывается Школой – детским садом самостоятельно и утверждается ее Учредителем.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7.4.2.Дополнения и изменения Устава Школы – детского сада рассматриваются и принимаются общим собранием работников и утверждаются Учредителем.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7.4.3.Дополнения и изменения Устава Школы – детского сада вступают в силу после их регистрации в установленном законодательством Российской Федерации порядке.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7.5. Реорганизация и ликвидация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7.5.1. Школа – детский сад может быть реорганизована в иное образовательное учреждение в соответствии с законодательством Российской Федерации.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7.5.2. При реорганизации (изменении организационно - правовой формы, статуса) Школы – детского сада ее Устав, лицензия и свидетельство о государственной аккредитации утрачивают силу.</w:t>
      </w:r>
    </w:p>
    <w:p w:rsidR="00C81487" w:rsidRPr="00C81487" w:rsidRDefault="00C81487" w:rsidP="00C81487">
      <w:pPr>
        <w:shd w:val="clear" w:color="auto" w:fill="FFFFFF"/>
        <w:spacing w:after="0" w:line="240" w:lineRule="auto"/>
        <w:ind w:left="425" w:hanging="425"/>
        <w:jc w:val="both"/>
        <w:rPr>
          <w:rFonts w:ascii="Tahoma" w:eastAsia="Times New Roman" w:hAnsi="Tahoma" w:cs="Tahoma"/>
          <w:sz w:val="21"/>
          <w:szCs w:val="21"/>
        </w:rPr>
      </w:pPr>
      <w:r w:rsidRPr="00C81487">
        <w:rPr>
          <w:rFonts w:ascii="Tahoma" w:eastAsia="Times New Roman" w:hAnsi="Tahoma" w:cs="Tahoma"/>
          <w:sz w:val="21"/>
          <w:szCs w:val="21"/>
        </w:rPr>
        <w:t>                               7.5.3. Ликвидация Школы – детского сада может осуществляться: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Учредителем в соответствии с законодательством Российской Федерации;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7.5.4. При ликвидации Школы – детского сада денежные средства и имущество, за вычетом платежей по покрытию своих обязательств направляются на цели развития образования в соответствии с настоящим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7.5.5. При ликвидации или реорганизации  Школы – детского сада, осуществляемой,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7.5.6. При ликвидации Школы – детского сада в архив сдаются приказы по личному составу, лицевые счета по начислению заработной платы.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7.5.7. Ликвидация Школы – детского сада допускается только с согласия схода жителей села, жителями которых являются обучающиеся в данной Школе – детском саду дети.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7.5.8. Документация в установленном порядке передается в архив.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w:t>
      </w:r>
    </w:p>
    <w:p w:rsidR="00C81487" w:rsidRPr="00C81487" w:rsidRDefault="00C81487" w:rsidP="00C81487">
      <w:pPr>
        <w:shd w:val="clear" w:color="auto" w:fill="FFFFFF"/>
        <w:spacing w:after="0" w:line="240" w:lineRule="auto"/>
        <w:ind w:hanging="11"/>
        <w:jc w:val="center"/>
        <w:rPr>
          <w:rFonts w:ascii="Tahoma" w:eastAsia="Times New Roman" w:hAnsi="Tahoma" w:cs="Tahoma"/>
          <w:sz w:val="21"/>
          <w:szCs w:val="21"/>
        </w:rPr>
      </w:pPr>
      <w:r w:rsidRPr="00C81487">
        <w:rPr>
          <w:rFonts w:ascii="Tahoma" w:eastAsia="Times New Roman" w:hAnsi="Tahoma" w:cs="Tahoma"/>
          <w:b/>
          <w:bCs/>
        </w:rPr>
        <w:t>8.</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b/>
          <w:bCs/>
        </w:rPr>
        <w:t>ПРАВА И ОБЯЗАННОСТИ УЧАСТНИКОВ ОБРАЗОВАТЕЛЬНОГО ПРОЦЕССА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rPr>
        <w:t>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8.1. Участниками образовательного процесса в Школе – детском саду являются обучающиеся, педагогические работники, родители (законные представители) обучающихся, воспитанников.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Права и обязанности воспитанников, обучающихся, их родителей (законных представителей) как участников образовательного процесса определяются настоящим Уставом и иными предусмотренными Уставом локальными актами.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Дисциплина в Школе – детском саду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обучающимся, воспитанникам не допускается.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 xml:space="preserve">8.2. Обучающиеся, воспитанники в Школе – детском саду имеют право </w:t>
      </w:r>
      <w:proofErr w:type="gramStart"/>
      <w:r w:rsidRPr="00C81487">
        <w:rPr>
          <w:rFonts w:ascii="Tahoma" w:eastAsia="Times New Roman" w:hAnsi="Tahoma" w:cs="Tahoma"/>
          <w:sz w:val="21"/>
          <w:szCs w:val="21"/>
        </w:rPr>
        <w:t>на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дошкольное образование в соответствии федеральными государственными образовательными стандартами;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получение дополнительных (в том числе платных) образовательных услуг;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свободное посещение мероприятий, не предусмотренных учебным планом;</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охрану жизни и здоровья;</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защиту от всех форм физического и психического насилия;</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свободу совести;</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удовлетворение потребностей в эмоционально-личностном общении;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на </w:t>
      </w:r>
      <w:proofErr w:type="gramStart"/>
      <w:r w:rsidRPr="00C81487">
        <w:rPr>
          <w:rFonts w:ascii="Tahoma" w:eastAsia="Times New Roman" w:hAnsi="Tahoma" w:cs="Tahoma"/>
          <w:sz w:val="21"/>
          <w:szCs w:val="21"/>
        </w:rPr>
        <w:t>обучение</w:t>
      </w:r>
      <w:proofErr w:type="gramEnd"/>
      <w:r w:rsidRPr="00C81487">
        <w:rPr>
          <w:rFonts w:ascii="Tahoma" w:eastAsia="Times New Roman" w:hAnsi="Tahoma" w:cs="Tahoma"/>
          <w:sz w:val="21"/>
          <w:szCs w:val="21"/>
        </w:rPr>
        <w:t xml:space="preserve"> по индивидуальным учебным планам;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предоставление оборудования, игр, игрушек, учебных пособий;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выражение своего мнения при выборе родителями (законными представителями) формы образования и вида образовательного учреждения;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обучение в рамках федеральных государственных образовательных стандартов по индивидуальному учебному плану, ускоренный курс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уважение человеческого достоинства, свободу совести и информации;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свободное выражение собственных взглядов и убеждений;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продолжение образования в Школе – детском саду на любом этапе обучения при положительной аттестации в случае получения образования в семье;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участие в управлении Школой – детским садом через орган ученического самоуправления;</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pacing w:val="2"/>
          <w:sz w:val="21"/>
          <w:szCs w:val="21"/>
        </w:rPr>
        <w:t xml:space="preserve">                - бесплатное пользование </w:t>
      </w:r>
      <w:proofErr w:type="spellStart"/>
      <w:r w:rsidRPr="00C81487">
        <w:rPr>
          <w:rFonts w:ascii="Tahoma" w:eastAsia="Times New Roman" w:hAnsi="Tahoma" w:cs="Tahoma"/>
          <w:spacing w:val="2"/>
          <w:sz w:val="21"/>
          <w:szCs w:val="21"/>
        </w:rPr>
        <w:t>библиотечно</w:t>
      </w:r>
      <w:proofErr w:type="spellEnd"/>
      <w:r w:rsidRPr="00C81487">
        <w:rPr>
          <w:rFonts w:ascii="Tahoma" w:eastAsia="Times New Roman" w:hAnsi="Tahoma" w:cs="Tahoma"/>
          <w:spacing w:val="2"/>
          <w:sz w:val="21"/>
          <w:szCs w:val="21"/>
        </w:rPr>
        <w:t xml:space="preserve"> – информационными ресурсами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развитие своих творческих способностей и интересов, получение квалифицированной помощи и коррекцию имеющихся недостатков в обучении и развитии;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 отдых, в том числе организованный, в выходные и каникулярные дни, освобождение от занятий в установленном порядке;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переход в другую Школу, Детский сад;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создание самостоятельных объединений по интересам, способствующим формированию политической и нравственной культуры, развитию потребностей в научно-техническом и художественном творчестве;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сдачу экзаменов за различные годы экстерном в случае успешного и ускоренного освоения программного материала;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переаттестацию в случае мотивированного несогласия с итоговой оценкой (переаттестацию проводит комиссия, утвержденная приказом по Школе – детскому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защиту от применения физического и психического насилия;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условия обучения, гарантирующие охрану и укрепление здоровья;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участие в олимпиадах.</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8.3. Обучающиеся обязаны:</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xml:space="preserve">                - соблюдать Устав Школы – детского сада, Правила поведения для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добросовестно учиться;</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бережно относиться к имуществу Школы – детского сада;</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уважать честь и достоинство других участников образовательного процесса;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приходить на занятия и воспитательные мероприятия без опозданий, начинать занятие с заранее подготовленного рабочего места;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 2 по 11 класс иметь и систематически вести дневник, предъявлять его по требованию педагогического работника при ответе;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соблюдать чистоту и порядок на рабочем месте, столовой, рекреациях, иметь спортивную форму на занятиях по физкультуре;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пройти инструктаж и соблюдать правила техники безопасности;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быть вежливым и культурным, приветствовать взрослых, быть дисциплинированным в Школе – детском саду и общественных местах;</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стремиться к наивысшему проявлению творческих способностей;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точно выполнять правила внутреннего распорядка, санитарии и гигиены;</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бережно относиться к результатам труда других людей, к своему и окружающему имуществу, экономно использовать электроэнергию и воду;</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уважать личное достоинство педагогических работников, не допускать поступков или высказываний, оскорбляющих личность педагогического работника;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уважать права и считаться с интересами других обучающихся, педагогических работников, не подвергать опасности их жизнь и здоровье;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выполнять требования работников Школы – детского сада в части, отнесенной Уставом и должностными обязанностями к их компетенции, предусмотренной расписанием занятий, планом общешкольных мероприятий, внутренним распорядком Школы - детского сада;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приходить в Школу – детский сад в одежде делового стиля, опрятными, аккуратно причесанными, без ярких украшений;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соблюдать правила противопожарной безопасности и техники безопасности;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не использовать  мобильные телефоны во время занятий (телефоны должны находиться в отключенном состоянии).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8.4. Родители (законные представители) обучающихся, воспитанников имеют право:</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выбирать Школу, форму получения образования;</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защищать законные права и интересы детей;</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участвовать в управлении Школой – детским садом в форме, определяемой настоящим Уставом;</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присутствовать на Педагогических Советах;</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принимать участие и выражать свое мнение на общешкольных и классных родительских собраниях;</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xml:space="preserve">- знакомиться с ходом и содержанием образовательного процесса, с оценками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на перевод ребенка, получающего образование в семье, для продолжения образования в Школе – детском саду при положительной аттестации;</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знакомиться с Уставом, изменениями, вносимыми в Устав и другими нормативными документами, регламентирующими организацию образовательного процесса;</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xml:space="preserve">- обжаловать решение </w:t>
      </w:r>
      <w:proofErr w:type="gramStart"/>
      <w:r w:rsidRPr="00C81487">
        <w:rPr>
          <w:rFonts w:ascii="Tahoma" w:eastAsia="Times New Roman" w:hAnsi="Tahoma" w:cs="Tahoma"/>
        </w:rPr>
        <w:t>об отчислении ребенка из группы дошкольного образования с Учредителем в месячный срок с момента</w:t>
      </w:r>
      <w:proofErr w:type="gramEnd"/>
      <w:r w:rsidRPr="00C81487">
        <w:rPr>
          <w:rFonts w:ascii="Tahoma" w:eastAsia="Times New Roman" w:hAnsi="Tahoma" w:cs="Tahoma"/>
        </w:rPr>
        <w:t xml:space="preserve"> получения письменного уведомления;</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lastRenderedPageBreak/>
        <w:t>- оказывать Школе – детскому саду помощь в решении уставных задач;</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получать в установленном действующим законодательством порядке компенсацию части платы за содержание детей в группе кратковременного пребывания детей дошкольного возраста.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8.5. Родители (законные представители) обучающихся, воспитанников обязаны: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выполнять настоящий Устав Школы – детского сада в части, касающейся их прав и обязанностей;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нести ответственность за воспитание своих детей и создание необходимых условий для получения ими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 обеспечивать ликвидацию </w:t>
      </w:r>
      <w:proofErr w:type="gramStart"/>
      <w:r w:rsidRPr="00C81487">
        <w:rPr>
          <w:rFonts w:ascii="Tahoma" w:eastAsia="Times New Roman" w:hAnsi="Tahoma" w:cs="Tahoma"/>
        </w:rPr>
        <w:t>обучающимися</w:t>
      </w:r>
      <w:proofErr w:type="gramEnd"/>
      <w:r w:rsidRPr="00C81487">
        <w:rPr>
          <w:rFonts w:ascii="Tahoma" w:eastAsia="Times New Roman" w:hAnsi="Tahoma" w:cs="Tahoma"/>
        </w:rPr>
        <w:t xml:space="preserve"> академической задолженности в течение следующего учебного года, если таковая имеется;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посещать проводимые Школой – детским садом родительские собрания;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rPr>
        <w:t>- своевременно производить оплату за содержание ребенка в дошкольного образования;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обеспечивать и защищать законные права и интересы своих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 причинять вред физическому и психическому здоровью детей, их нравственному развитию;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обеспечить детям до 15 летнего возраста получение основного общего образования в школе;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обеспечить в пределах своих финансовых возможностей условия жизни, необходимые для нормального развития ребенка.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Права и обязанности родителей (законных представителей) обучающихся закрепляются в заключенном между ними и Школой – детским садом договоре в соответствии с настоящим Уставом.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8.6. Педагогические работники Школы – детского сада имеют право: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защищать свою профессиональную честь и достоинство;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свободно выбирать и использовать методики обучения и воспитания, учебные пособия и материалы, учебники, методы оценки знаний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повышать свою квалификацию;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участвовать в управлении Школы – детским садом через Педагогический совет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на сокращенную рабочую неделю (не более 36 часов в неделю), на удлиненный оплачиваемый отпуск, на получение пенсии за выслугу лет;</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социальные льготы и гарантии, установленные законодательством Российской Федерации и дополнительные льготы, предоставляемые Учредителем педагогическим работникам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защиту от излишнего или неоправданного вмешательства родителей в вопросы, которые по своему характеру входят в круг профессиональных обязанностей педагога;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создавать по своему выбору общественные организации и вступать в них на единственных условиях подчинения Уставу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участие в забастовках;</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длительный отпуск сроком до 1 года не реже, чем через каждые 10 лет непрерывной преподавательской работы;</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заключение трудового договора, в котором оговариваются вопросы учебной нагрузки, оплаты труда и другие условия;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ежемесячную денежную компенсацию для обеспечения книгоиздательской продукцией и периодическими изданиями;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выступать на Педагогическом совете, совещаниях, собраниях с изложением своих взглядов на рассматриваемый вопрос, вносить предложения;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получение информации о расходовании финансовых сре</w:t>
      </w:r>
      <w:proofErr w:type="gramStart"/>
      <w:r w:rsidRPr="00C81487">
        <w:rPr>
          <w:rFonts w:ascii="Tahoma" w:eastAsia="Times New Roman" w:hAnsi="Tahoma" w:cs="Tahoma"/>
          <w:sz w:val="21"/>
          <w:szCs w:val="21"/>
        </w:rPr>
        <w:t>дств Шк</w:t>
      </w:r>
      <w:proofErr w:type="gramEnd"/>
      <w:r w:rsidRPr="00C81487">
        <w:rPr>
          <w:rFonts w:ascii="Tahoma" w:eastAsia="Times New Roman" w:hAnsi="Tahoma" w:cs="Tahoma"/>
          <w:sz w:val="21"/>
          <w:szCs w:val="21"/>
        </w:rPr>
        <w:t>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pacing w:val="-20"/>
          <w:sz w:val="21"/>
          <w:szCs w:val="21"/>
        </w:rPr>
        <w:t>                        - заниматься  в свободное от работы время индивидуальной педагогической (и иной) деятельностью;</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участие в работе педагогических организаций и методических объединений;</w:t>
      </w:r>
    </w:p>
    <w:p w:rsidR="00C81487" w:rsidRPr="00C81487" w:rsidRDefault="00C81487" w:rsidP="00C81487">
      <w:pPr>
        <w:shd w:val="clear" w:color="auto" w:fill="FFFFFF"/>
        <w:spacing w:after="0" w:line="240" w:lineRule="auto"/>
        <w:ind w:left="426" w:firstLine="282"/>
        <w:jc w:val="both"/>
        <w:rPr>
          <w:rFonts w:ascii="Tahoma" w:eastAsia="Times New Roman" w:hAnsi="Tahoma" w:cs="Tahoma"/>
          <w:sz w:val="21"/>
          <w:szCs w:val="21"/>
        </w:rPr>
      </w:pPr>
      <w:r w:rsidRPr="00C81487">
        <w:rPr>
          <w:rFonts w:ascii="Tahoma" w:eastAsia="Times New Roman" w:hAnsi="Tahoma" w:cs="Tahoma"/>
          <w:sz w:val="21"/>
          <w:szCs w:val="21"/>
        </w:rPr>
        <w:t>8.7.  Педагогические работники Школы – детского сада обязаны: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выполнять Устав Школы – детского сада и Правила внутреннего распорядка;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выполнять условия трудового договора;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стремиться к достижению максимально высокого уровня всей своей профессиональной работы;</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проявлять готовность к участию в мероприятиях с обучающимися и взрослыми, выходящих за рамки плана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lastRenderedPageBreak/>
        <w:t>                - уважать личность обучающегося, воспитанника, его права на выражение мнений и убеждений, поддерживать дисциплину на основе уважения его человеческого достоинства методами, исключающими физическое и психическое насилие по отношению к обучающимся, воспитанникам.</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проходить периодические бесплатные медицинские обследования;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принимать меры предосторожности для предупреждения несчастных случаев с обучающимися, воспитанниками.</w:t>
      </w:r>
    </w:p>
    <w:p w:rsidR="00C81487" w:rsidRPr="00C81487" w:rsidRDefault="00C81487" w:rsidP="00C81487">
      <w:pPr>
        <w:shd w:val="clear" w:color="auto" w:fill="FFFFFF"/>
        <w:spacing w:line="240" w:lineRule="auto"/>
        <w:ind w:left="567" w:right="-56"/>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ind w:left="567" w:right="-56"/>
        <w:jc w:val="both"/>
        <w:rPr>
          <w:rFonts w:ascii="Tahoma" w:eastAsia="Times New Roman" w:hAnsi="Tahoma" w:cs="Tahoma"/>
          <w:sz w:val="21"/>
          <w:szCs w:val="21"/>
        </w:rPr>
      </w:pPr>
      <w:r w:rsidRPr="00C81487">
        <w:rPr>
          <w:rFonts w:ascii="Tahoma" w:eastAsia="Times New Roman" w:hAnsi="Tahoma" w:cs="Tahoma"/>
          <w:sz w:val="21"/>
          <w:szCs w:val="21"/>
        </w:rPr>
        <w:t> </w:t>
      </w:r>
      <w:r w:rsidRPr="00C81487">
        <w:rPr>
          <w:rFonts w:ascii="Tahoma" w:eastAsia="Times New Roman" w:hAnsi="Tahoma" w:cs="Tahoma"/>
          <w:b/>
          <w:bCs/>
        </w:rPr>
        <w:t>9.</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b/>
          <w:bCs/>
        </w:rPr>
        <w:t>ВИДЫ ЛОКАЛЬНЫХ АКТОВ, РЕГЛАМЕНТИРУЮЩИХ ДЕЯТЕЛЬНОСТЬ ШКОЛЫ – ДЕТСКОГО САДА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rPr>
        <w:t>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9.1 Деятельность Школы – детского сада регламентируется следующими видами локальных актов:</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приказами Директора Школы – детского сада по основной деятельности;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протоколами;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положениями;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договорами;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правилами;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инструкциями;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номенклатурой дел;</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должностными инструкциями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9.2. Деятельность Школы – детского сада может регламентироваться иными локальными актами, не противоречащими Уставу и законодательству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w:t>
      </w:r>
    </w:p>
    <w:p w:rsidR="00C06ADB" w:rsidRPr="00C81487" w:rsidRDefault="00C06ADB" w:rsidP="00C81487"/>
    <w:sectPr w:rsidR="00C06ADB" w:rsidRPr="00C81487" w:rsidSect="00C81487">
      <w:headerReference w:type="default" r:id="rId7"/>
      <w:pgSz w:w="11906" w:h="16838"/>
      <w:pgMar w:top="709" w:right="567" w:bottom="851" w:left="567"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0A" w:rsidRDefault="006A390A" w:rsidP="009C38F7">
      <w:pPr>
        <w:spacing w:after="0" w:line="240" w:lineRule="auto"/>
      </w:pPr>
      <w:r>
        <w:separator/>
      </w:r>
    </w:p>
  </w:endnote>
  <w:endnote w:type="continuationSeparator" w:id="0">
    <w:p w:rsidR="006A390A" w:rsidRDefault="006A390A" w:rsidP="009C3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0A" w:rsidRDefault="006A390A" w:rsidP="009C38F7">
      <w:pPr>
        <w:spacing w:after="0" w:line="240" w:lineRule="auto"/>
      </w:pPr>
      <w:r>
        <w:separator/>
      </w:r>
    </w:p>
  </w:footnote>
  <w:footnote w:type="continuationSeparator" w:id="0">
    <w:p w:rsidR="006A390A" w:rsidRDefault="006A390A" w:rsidP="009C3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A0" w:rsidRPr="00803FD4" w:rsidRDefault="00467CA0" w:rsidP="00467CA0">
    <w:pPr>
      <w:pStyle w:val="a7"/>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D72"/>
    <w:multiLevelType w:val="hybridMultilevel"/>
    <w:tmpl w:val="50240FC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C71B42"/>
    <w:multiLevelType w:val="hybridMultilevel"/>
    <w:tmpl w:val="D30269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F31AB"/>
    <w:multiLevelType w:val="hybridMultilevel"/>
    <w:tmpl w:val="5E287CC8"/>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3070C8"/>
    <w:multiLevelType w:val="hybridMultilevel"/>
    <w:tmpl w:val="FC46C2E4"/>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942D28"/>
    <w:multiLevelType w:val="hybridMultilevel"/>
    <w:tmpl w:val="3AC28FB0"/>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B92C49"/>
    <w:multiLevelType w:val="hybridMultilevel"/>
    <w:tmpl w:val="55562A5E"/>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4691E"/>
    <w:multiLevelType w:val="hybridMultilevel"/>
    <w:tmpl w:val="D50CDE8E"/>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D80144"/>
    <w:multiLevelType w:val="hybridMultilevel"/>
    <w:tmpl w:val="570CC5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D3E1E"/>
    <w:multiLevelType w:val="hybridMultilevel"/>
    <w:tmpl w:val="9A6EF6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71560"/>
    <w:multiLevelType w:val="hybridMultilevel"/>
    <w:tmpl w:val="63F061A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193327"/>
    <w:multiLevelType w:val="multilevel"/>
    <w:tmpl w:val="4C9438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D62B1F"/>
    <w:multiLevelType w:val="hybridMultilevel"/>
    <w:tmpl w:val="D90096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6A2C7B"/>
    <w:multiLevelType w:val="hybridMultilevel"/>
    <w:tmpl w:val="44C0F9B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1E01A1"/>
    <w:multiLevelType w:val="hybridMultilevel"/>
    <w:tmpl w:val="346C59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272C31"/>
    <w:multiLevelType w:val="hybridMultilevel"/>
    <w:tmpl w:val="2026A86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D5C70"/>
    <w:multiLevelType w:val="hybridMultilevel"/>
    <w:tmpl w:val="DF4E2D2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FD432A"/>
    <w:multiLevelType w:val="hybridMultilevel"/>
    <w:tmpl w:val="B88C58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CD35C8"/>
    <w:multiLevelType w:val="hybridMultilevel"/>
    <w:tmpl w:val="021088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64C22"/>
    <w:multiLevelType w:val="hybridMultilevel"/>
    <w:tmpl w:val="07E2E0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C62153"/>
    <w:multiLevelType w:val="hybridMultilevel"/>
    <w:tmpl w:val="51127A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5"/>
  </w:num>
  <w:num w:numId="5">
    <w:abstractNumId w:val="14"/>
  </w:num>
  <w:num w:numId="6">
    <w:abstractNumId w:val="4"/>
  </w:num>
  <w:num w:numId="7">
    <w:abstractNumId w:val="3"/>
  </w:num>
  <w:num w:numId="8">
    <w:abstractNumId w:val="6"/>
  </w:num>
  <w:num w:numId="9">
    <w:abstractNumId w:val="11"/>
  </w:num>
  <w:num w:numId="10">
    <w:abstractNumId w:val="16"/>
  </w:num>
  <w:num w:numId="11">
    <w:abstractNumId w:val="0"/>
  </w:num>
  <w:num w:numId="12">
    <w:abstractNumId w:val="17"/>
  </w:num>
  <w:num w:numId="13">
    <w:abstractNumId w:val="18"/>
  </w:num>
  <w:num w:numId="14">
    <w:abstractNumId w:val="7"/>
  </w:num>
  <w:num w:numId="15">
    <w:abstractNumId w:val="8"/>
  </w:num>
  <w:num w:numId="16">
    <w:abstractNumId w:val="19"/>
  </w:num>
  <w:num w:numId="17">
    <w:abstractNumId w:val="13"/>
  </w:num>
  <w:num w:numId="18">
    <w:abstractNumId w:val="1"/>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9C38F7"/>
    <w:rsid w:val="00044DE8"/>
    <w:rsid w:val="00172F84"/>
    <w:rsid w:val="001771A9"/>
    <w:rsid w:val="00207CE6"/>
    <w:rsid w:val="002C4272"/>
    <w:rsid w:val="00363713"/>
    <w:rsid w:val="00462B20"/>
    <w:rsid w:val="00467CA0"/>
    <w:rsid w:val="00517264"/>
    <w:rsid w:val="00584393"/>
    <w:rsid w:val="005A197E"/>
    <w:rsid w:val="006A390A"/>
    <w:rsid w:val="00816494"/>
    <w:rsid w:val="009C38F7"/>
    <w:rsid w:val="00B92F86"/>
    <w:rsid w:val="00C06ADB"/>
    <w:rsid w:val="00C33974"/>
    <w:rsid w:val="00C81487"/>
    <w:rsid w:val="00E87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38F7"/>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38F7"/>
    <w:pPr>
      <w:spacing w:after="0" w:line="240" w:lineRule="auto"/>
    </w:pPr>
    <w:rPr>
      <w:sz w:val="20"/>
      <w:szCs w:val="20"/>
    </w:rPr>
  </w:style>
  <w:style w:type="character" w:customStyle="1" w:styleId="a4">
    <w:name w:val="Текст сноски Знак"/>
    <w:basedOn w:val="a0"/>
    <w:link w:val="a3"/>
    <w:uiPriority w:val="99"/>
    <w:semiHidden/>
    <w:rsid w:val="009C38F7"/>
    <w:rPr>
      <w:rFonts w:ascii="Calibri" w:eastAsia="Calibri" w:hAnsi="Calibri" w:cs="Calibri"/>
      <w:color w:val="000000"/>
      <w:sz w:val="20"/>
      <w:szCs w:val="20"/>
      <w:lang w:eastAsia="ru-RU"/>
    </w:rPr>
  </w:style>
  <w:style w:type="character" w:styleId="a5">
    <w:name w:val="footnote reference"/>
    <w:basedOn w:val="a0"/>
    <w:uiPriority w:val="99"/>
    <w:semiHidden/>
    <w:unhideWhenUsed/>
    <w:rsid w:val="009C38F7"/>
    <w:rPr>
      <w:vertAlign w:val="superscript"/>
    </w:rPr>
  </w:style>
  <w:style w:type="paragraph" w:styleId="a6">
    <w:name w:val="List Paragraph"/>
    <w:basedOn w:val="a"/>
    <w:uiPriority w:val="34"/>
    <w:qFormat/>
    <w:rsid w:val="009C38F7"/>
    <w:pPr>
      <w:ind w:left="720"/>
      <w:contextualSpacing/>
    </w:pPr>
  </w:style>
  <w:style w:type="paragraph" w:styleId="a7">
    <w:name w:val="header"/>
    <w:basedOn w:val="a"/>
    <w:link w:val="a8"/>
    <w:uiPriority w:val="99"/>
    <w:unhideWhenUsed/>
    <w:rsid w:val="009C38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38F7"/>
    <w:rPr>
      <w:rFonts w:ascii="Calibri" w:eastAsia="Calibri" w:hAnsi="Calibri" w:cs="Calibri"/>
      <w:color w:val="000000"/>
      <w:lang w:eastAsia="ru-RU"/>
    </w:rPr>
  </w:style>
  <w:style w:type="paragraph" w:styleId="a9">
    <w:name w:val="Normal (Web)"/>
    <w:basedOn w:val="a"/>
    <w:uiPriority w:val="99"/>
    <w:semiHidden/>
    <w:unhideWhenUsed/>
    <w:rsid w:val="00B92F8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a">
    <w:name w:val="Strong"/>
    <w:basedOn w:val="a0"/>
    <w:uiPriority w:val="22"/>
    <w:qFormat/>
    <w:rsid w:val="00B92F86"/>
    <w:rPr>
      <w:b/>
      <w:bCs/>
    </w:rPr>
  </w:style>
  <w:style w:type="character" w:customStyle="1" w:styleId="apple-converted-space">
    <w:name w:val="apple-converted-space"/>
    <w:basedOn w:val="a0"/>
    <w:rsid w:val="00B92F86"/>
  </w:style>
  <w:style w:type="character" w:styleId="ab">
    <w:name w:val="Hyperlink"/>
    <w:basedOn w:val="a0"/>
    <w:uiPriority w:val="99"/>
    <w:semiHidden/>
    <w:unhideWhenUsed/>
    <w:rsid w:val="00B92F86"/>
    <w:rPr>
      <w:color w:val="0000FF"/>
      <w:u w:val="single"/>
    </w:rPr>
  </w:style>
  <w:style w:type="paragraph" w:styleId="ac">
    <w:name w:val="Balloon Text"/>
    <w:basedOn w:val="a"/>
    <w:link w:val="ad"/>
    <w:uiPriority w:val="99"/>
    <w:semiHidden/>
    <w:unhideWhenUsed/>
    <w:rsid w:val="00B92F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92F86"/>
    <w:rPr>
      <w:rFonts w:ascii="Tahoma" w:eastAsia="Calibri" w:hAnsi="Tahoma" w:cs="Tahoma"/>
      <w:color w:val="000000"/>
      <w:sz w:val="16"/>
      <w:szCs w:val="16"/>
      <w:lang w:eastAsia="ru-RU"/>
    </w:rPr>
  </w:style>
  <w:style w:type="paragraph" w:customStyle="1" w:styleId="consplusnormal">
    <w:name w:val="consplusnormal"/>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xt83">
    <w:name w:val="txt83"/>
    <w:basedOn w:val="a0"/>
    <w:rsid w:val="00C81487"/>
  </w:style>
  <w:style w:type="paragraph" w:customStyle="1" w:styleId="default">
    <w:name w:val="default"/>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nsnormal">
    <w:name w:val="consnormal"/>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3">
    <w:name w:val="Body Text Indent 3"/>
    <w:basedOn w:val="a"/>
    <w:link w:val="30"/>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30">
    <w:name w:val="Основной текст с отступом 3 Знак"/>
    <w:basedOn w:val="a0"/>
    <w:link w:val="3"/>
    <w:uiPriority w:val="99"/>
    <w:semiHidden/>
    <w:rsid w:val="00C8148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Основной текст с отступом 2 Знак"/>
    <w:basedOn w:val="a0"/>
    <w:link w:val="2"/>
    <w:uiPriority w:val="99"/>
    <w:semiHidden/>
    <w:rsid w:val="00C81487"/>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f">
    <w:name w:val="Основной текст с отступом Знак"/>
    <w:basedOn w:val="a0"/>
    <w:link w:val="ae"/>
    <w:uiPriority w:val="99"/>
    <w:semiHidden/>
    <w:rsid w:val="00C81487"/>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f1">
    <w:name w:val="Основной текст Знак"/>
    <w:basedOn w:val="a0"/>
    <w:link w:val="af0"/>
    <w:uiPriority w:val="99"/>
    <w:semiHidden/>
    <w:rsid w:val="00C81487"/>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32">
    <w:name w:val="Основной текст 3 Знак"/>
    <w:basedOn w:val="a0"/>
    <w:link w:val="31"/>
    <w:uiPriority w:val="99"/>
    <w:semiHidden/>
    <w:rsid w:val="00C81487"/>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81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C8148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53990553">
      <w:bodyDiv w:val="1"/>
      <w:marLeft w:val="0"/>
      <w:marRight w:val="0"/>
      <w:marTop w:val="0"/>
      <w:marBottom w:val="0"/>
      <w:divBdr>
        <w:top w:val="none" w:sz="0" w:space="0" w:color="auto"/>
        <w:left w:val="none" w:sz="0" w:space="0" w:color="auto"/>
        <w:bottom w:val="none" w:sz="0" w:space="0" w:color="auto"/>
        <w:right w:val="none" w:sz="0" w:space="0" w:color="auto"/>
      </w:divBdr>
      <w:divsChild>
        <w:div w:id="733041952">
          <w:marLeft w:val="0"/>
          <w:marRight w:val="0"/>
          <w:marTop w:val="0"/>
          <w:marBottom w:val="0"/>
          <w:divBdr>
            <w:top w:val="none" w:sz="0" w:space="0" w:color="auto"/>
            <w:left w:val="none" w:sz="0" w:space="0" w:color="auto"/>
            <w:bottom w:val="none" w:sz="0" w:space="0" w:color="auto"/>
            <w:right w:val="none" w:sz="0" w:space="0" w:color="auto"/>
          </w:divBdr>
          <w:divsChild>
            <w:div w:id="405229595">
              <w:marLeft w:val="0"/>
              <w:marRight w:val="0"/>
              <w:marTop w:val="0"/>
              <w:marBottom w:val="0"/>
              <w:divBdr>
                <w:top w:val="none" w:sz="0" w:space="0" w:color="auto"/>
                <w:left w:val="none" w:sz="0" w:space="0" w:color="auto"/>
                <w:bottom w:val="none" w:sz="0" w:space="0" w:color="auto"/>
                <w:right w:val="none" w:sz="0" w:space="0" w:color="auto"/>
              </w:divBdr>
            </w:div>
          </w:divsChild>
        </w:div>
        <w:div w:id="1153520677">
          <w:marLeft w:val="555"/>
          <w:marRight w:val="0"/>
          <w:marTop w:val="347"/>
          <w:marBottom w:val="0"/>
          <w:divBdr>
            <w:top w:val="none" w:sz="0" w:space="0" w:color="auto"/>
            <w:left w:val="none" w:sz="0" w:space="0" w:color="auto"/>
            <w:bottom w:val="none" w:sz="0" w:space="0" w:color="auto"/>
            <w:right w:val="none" w:sz="0" w:space="0" w:color="auto"/>
          </w:divBdr>
        </w:div>
      </w:divsChild>
    </w:div>
    <w:div w:id="1391346005">
      <w:bodyDiv w:val="1"/>
      <w:marLeft w:val="0"/>
      <w:marRight w:val="0"/>
      <w:marTop w:val="0"/>
      <w:marBottom w:val="0"/>
      <w:divBdr>
        <w:top w:val="none" w:sz="0" w:space="0" w:color="auto"/>
        <w:left w:val="none" w:sz="0" w:space="0" w:color="auto"/>
        <w:bottom w:val="none" w:sz="0" w:space="0" w:color="auto"/>
        <w:right w:val="none" w:sz="0" w:space="0" w:color="auto"/>
      </w:divBdr>
      <w:divsChild>
        <w:div w:id="356659646">
          <w:marLeft w:val="0"/>
          <w:marRight w:val="0"/>
          <w:marTop w:val="0"/>
          <w:marBottom w:val="0"/>
          <w:divBdr>
            <w:top w:val="none" w:sz="0" w:space="0" w:color="auto"/>
            <w:left w:val="none" w:sz="0" w:space="0" w:color="auto"/>
            <w:bottom w:val="none" w:sz="0" w:space="0" w:color="auto"/>
            <w:right w:val="none" w:sz="0" w:space="0" w:color="auto"/>
          </w:divBdr>
        </w:div>
        <w:div w:id="153211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16323</Words>
  <Characters>93045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Бесхалум</dc:creator>
  <cp:lastModifiedBy>1</cp:lastModifiedBy>
  <cp:revision>2</cp:revision>
  <dcterms:created xsi:type="dcterms:W3CDTF">2018-03-30T13:41:00Z</dcterms:created>
  <dcterms:modified xsi:type="dcterms:W3CDTF">2018-03-30T13:41:00Z</dcterms:modified>
</cp:coreProperties>
</file>